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0C15" w14:textId="1F43FDF4" w:rsidR="006F4618" w:rsidRDefault="005B5BCC" w:rsidP="00440211">
      <w:pPr>
        <w:spacing w:after="0"/>
        <w:rPr>
          <w:b/>
          <w:lang w:val="en-GB"/>
        </w:rPr>
      </w:pPr>
      <w:r w:rsidRPr="00A04811">
        <w:rPr>
          <w:noProof/>
          <w:lang w:val="de-DE" w:eastAsia="de-DE"/>
        </w:rPr>
        <mc:AlternateContent>
          <mc:Choice Requires="wps">
            <w:drawing>
              <wp:anchor distT="0" distB="0" distL="114300" distR="114300" simplePos="0" relativeHeight="251659264" behindDoc="0" locked="0" layoutInCell="1" allowOverlap="1" wp14:anchorId="0E723C2E" wp14:editId="4F7B6F93">
                <wp:simplePos x="0" y="0"/>
                <wp:positionH relativeFrom="column">
                  <wp:posOffset>2129155</wp:posOffset>
                </wp:positionH>
                <wp:positionV relativeFrom="paragraph">
                  <wp:posOffset>-763905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65pt;margin-top:-60.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" filled="f" stroked="f">
                <v:textbo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v:textbox>
              </v:shape>
            </w:pict>
          </mc:Fallback>
        </mc:AlternateConten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65969E9C"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5B5BCC" w:rsidRPr="00226134">
              <w:rPr>
                <w:rFonts w:asciiTheme="minorHAnsi" w:hAnsiTheme="minorHAnsi" w:cs="Calibri"/>
                <w:b/>
                <w:sz w:val="16"/>
                <w:szCs w:val="16"/>
                <w:lang w:val="en-GB"/>
              </w:rPr>
              <w:t>Planned period of the mobility: from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r w:rsidR="005B5BCC">
              <w:rPr>
                <w:rFonts w:ascii="Calibri" w:hAnsi="Calibri"/>
                <w:b/>
                <w:bCs/>
                <w:iCs/>
                <w:color w:val="000000"/>
                <w:sz w:val="16"/>
                <w:szCs w:val="16"/>
                <w:lang w:val="en-GB" w:eastAsia="en-GB"/>
              </w:rPr>
              <w:t xml:space="preserve"> </w:t>
            </w:r>
            <w:r w:rsidR="005B5BCC" w:rsidRPr="00226134">
              <w:rPr>
                <w:rFonts w:asciiTheme="minorHAnsi" w:hAnsiTheme="minorHAnsi" w:cs="Calibri"/>
                <w:b/>
                <w:sz w:val="16"/>
                <w:szCs w:val="16"/>
                <w:lang w:val="en-GB"/>
              </w:rPr>
              <w:t>till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5B5BCC" w:rsidRPr="006F4618" w14:paraId="3364D55D" w14:textId="77777777" w:rsidTr="00A36D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3AFD5B"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D166FDE"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0CE4907"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D45FEA"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2709410"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ECEDA0"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5BCC" w:rsidRPr="006F4618" w14:paraId="648E0FE3" w14:textId="77777777" w:rsidTr="00A36D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5A1A2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1301A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1A9AA40"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4F5248F" w14:textId="77777777" w:rsidR="005B5BCC" w:rsidRPr="006F4618" w:rsidRDefault="005B5BCC" w:rsidP="00A36DA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88241E"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E6625"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F016BB7"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D32FB87" w14:textId="77777777" w:rsidTr="00A36DA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9047173"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Responsible person</w:t>
            </w:r>
            <w:r w:rsidRPr="001301A8">
              <w:rPr>
                <w:rFonts w:eastAsia="Times New Roman" w:cstheme="minorHAnsi"/>
                <w:color w:val="000000"/>
                <w:sz w:val="16"/>
                <w:szCs w:val="16"/>
                <w:highlight w:val="green"/>
                <w:vertAlign w:val="superscript"/>
                <w:lang w:val="en-GB" w:eastAsia="en-GB"/>
              </w:rPr>
              <w:endnoteReference w:id="2"/>
            </w:r>
            <w:r w:rsidRPr="001301A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A81178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45706C3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04F4294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DFBA6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FF74DD"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FD93347" w14:textId="77777777" w:rsidTr="00A36D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7E8618D"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Supervisor</w:t>
            </w:r>
            <w:r w:rsidRPr="001301A8">
              <w:rPr>
                <w:rFonts w:eastAsia="Times New Roman" w:cstheme="minorHAnsi"/>
                <w:color w:val="000000"/>
                <w:sz w:val="16"/>
                <w:szCs w:val="16"/>
                <w:highlight w:val="green"/>
                <w:vertAlign w:val="superscript"/>
                <w:lang w:val="en-GB" w:eastAsia="en-GB"/>
              </w:rPr>
              <w:endnoteReference w:id="3"/>
            </w:r>
            <w:r w:rsidRPr="001301A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8F353A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9DC5FE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657993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9D1E9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ABFB6C"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7A910AD9"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3">
    <w:p w14:paraId="295A21F1"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1D4DED1" w14:textId="77777777" w:rsidR="005B5BCC" w:rsidRPr="00D625C8" w:rsidRDefault="005B5BCC" w:rsidP="005B5BCC">
      <w:pPr>
        <w:pStyle w:val="Endnotentext"/>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5B5BCC">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B5BC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1C79"/>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cfd06d9f-862c-4359-9a69-c66ff689f26a"/>
    <ds:schemaRef ds:uri="http://schemas.microsoft.com/office/2006/metadata/properties"/>
  </ds:schemaRefs>
</ds:datastoreItem>
</file>

<file path=customXml/itemProps5.xml><?xml version="1.0" encoding="utf-8"?>
<ds:datastoreItem xmlns:ds="http://schemas.openxmlformats.org/officeDocument/2006/customXml" ds:itemID="{36A7FEAB-9C27-4B92-B78D-BDA73C8D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113</Words>
  <Characters>712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ja1010</cp:lastModifiedBy>
  <cp:revision>3</cp:revision>
  <cp:lastPrinted>2015-04-10T09:51:00Z</cp:lastPrinted>
  <dcterms:created xsi:type="dcterms:W3CDTF">2019-05-27T10:38:00Z</dcterms:created>
  <dcterms:modified xsi:type="dcterms:W3CDTF">2019-05-27T10:39:00Z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