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4B3" w:rsidRDefault="00D424B3" w:rsidP="00D424B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</w:p>
    <w:p w:rsidR="00D424B3" w:rsidRPr="000E67F5" w:rsidRDefault="00D424B3" w:rsidP="00D424B3">
      <w:pPr>
        <w:rPr>
          <w:b/>
          <w:lang w:val="en-US"/>
        </w:rPr>
      </w:pPr>
      <w:r w:rsidRPr="000E67F5">
        <w:rPr>
          <w:b/>
          <w:lang w:val="en-US"/>
        </w:rPr>
        <w:t xml:space="preserve">E-exams / </w:t>
      </w:r>
      <w:r>
        <w:rPr>
          <w:b/>
          <w:lang w:val="en-US"/>
        </w:rPr>
        <w:t>O</w:t>
      </w:r>
      <w:r w:rsidRPr="000E67F5">
        <w:rPr>
          <w:b/>
          <w:lang w:val="en-US"/>
        </w:rPr>
        <w:t>nline exams</w:t>
      </w:r>
    </w:p>
    <w:p w:rsidR="00D424B3" w:rsidRPr="000E67F5" w:rsidRDefault="00D424B3" w:rsidP="00D424B3">
      <w:pPr>
        <w:rPr>
          <w:b/>
          <w:lang w:val="en-US"/>
        </w:rPr>
      </w:pPr>
      <w:r w:rsidRPr="000E67F5">
        <w:rPr>
          <w:b/>
          <w:lang w:val="en-US"/>
        </w:rPr>
        <w:t>Explanations</w:t>
      </w:r>
    </w:p>
    <w:p w:rsidR="00D424B3" w:rsidRPr="000E67F5" w:rsidRDefault="00D424B3" w:rsidP="00D424B3">
      <w:pPr>
        <w:rPr>
          <w:b/>
          <w:lang w:val="en-US"/>
        </w:rPr>
      </w:pPr>
    </w:p>
    <w:p w:rsidR="00D424B3" w:rsidRPr="000E67F5" w:rsidRDefault="00D424B3" w:rsidP="00D424B3">
      <w:pPr>
        <w:rPr>
          <w:b/>
          <w:lang w:val="en-US"/>
        </w:rPr>
      </w:pPr>
      <w:r w:rsidRPr="000E67F5">
        <w:rPr>
          <w:b/>
          <w:lang w:val="en-US"/>
        </w:rPr>
        <w:t>Declaration of consent</w:t>
      </w:r>
    </w:p>
    <w:p w:rsidR="00D424B3" w:rsidRPr="00BE3368" w:rsidRDefault="00D424B3" w:rsidP="00D424B3">
      <w:pPr>
        <w:rPr>
          <w:lang w:val="en-US"/>
        </w:rPr>
      </w:pPr>
    </w:p>
    <w:p w:rsidR="00D424B3" w:rsidRPr="00BE3368" w:rsidRDefault="00D424B3" w:rsidP="00D424B3">
      <w:pPr>
        <w:rPr>
          <w:lang w:val="en-US"/>
        </w:rPr>
      </w:pPr>
      <w:r w:rsidRPr="00BE3368">
        <w:rPr>
          <w:lang w:val="en-US"/>
        </w:rPr>
        <w:t xml:space="preserve">I hereby agree that the exam (or </w:t>
      </w:r>
      <w:proofErr w:type="spellStart"/>
      <w:r>
        <w:rPr>
          <w:lang w:val="en-US"/>
        </w:rPr>
        <w:t>resit</w:t>
      </w:r>
      <w:proofErr w:type="spellEnd"/>
      <w:r w:rsidRPr="00BE3368">
        <w:rPr>
          <w:lang w:val="en-US"/>
        </w:rPr>
        <w:t xml:space="preserve">-exam) of the </w:t>
      </w:r>
      <w:r>
        <w:rPr>
          <w:lang w:val="en-US"/>
        </w:rPr>
        <w:t>course</w:t>
      </w:r>
      <w:r w:rsidRPr="00BE3368">
        <w:rPr>
          <w:lang w:val="en-US"/>
        </w:rPr>
        <w:t xml:space="preserve"> / module </w:t>
      </w:r>
      <w:r>
        <w:rPr>
          <w:lang w:val="en-US"/>
        </w:rPr>
        <w:t>during</w:t>
      </w:r>
      <w:r w:rsidRPr="00BE3368">
        <w:rPr>
          <w:lang w:val="en-US"/>
        </w:rPr>
        <w:t xml:space="preserve"> the 2020/21 </w:t>
      </w:r>
      <w:r>
        <w:rPr>
          <w:lang w:val="en-US"/>
        </w:rPr>
        <w:t>W</w:t>
      </w:r>
      <w:r w:rsidRPr="00BE3368">
        <w:rPr>
          <w:lang w:val="en-US"/>
        </w:rPr>
        <w:t xml:space="preserve">inter </w:t>
      </w:r>
      <w:r>
        <w:rPr>
          <w:lang w:val="en-US"/>
        </w:rPr>
        <w:t>S</w:t>
      </w:r>
      <w:r w:rsidRPr="00BE3368">
        <w:rPr>
          <w:lang w:val="en-US"/>
        </w:rPr>
        <w:t>emester</w:t>
      </w:r>
      <w:r>
        <w:rPr>
          <w:lang w:val="en-US"/>
        </w:rPr>
        <w:t xml:space="preserve"> will be given </w:t>
      </w:r>
    </w:p>
    <w:p w:rsidR="00D424B3" w:rsidRPr="00BE3368" w:rsidRDefault="00D424B3" w:rsidP="00D424B3">
      <w:pPr>
        <w:rPr>
          <w:lang w:val="en-US"/>
        </w:rPr>
      </w:pPr>
    </w:p>
    <w:p w:rsidR="00D424B3" w:rsidRPr="00BE3368" w:rsidRDefault="00D424B3" w:rsidP="00D424B3">
      <w:pPr>
        <w:rPr>
          <w:lang w:val="en-US"/>
        </w:rPr>
      </w:pPr>
      <w:r w:rsidRPr="00BE3368">
        <w:rPr>
          <w:lang w:val="en-US"/>
        </w:rPr>
        <w:t>.................................................. .................................................. ........................</w:t>
      </w:r>
    </w:p>
    <w:p w:rsidR="00D424B3" w:rsidRPr="00B269BE" w:rsidRDefault="00D424B3" w:rsidP="00D424B3">
      <w:pPr>
        <w:rPr>
          <w:i/>
          <w:lang w:val="en-US"/>
        </w:rPr>
      </w:pPr>
      <w:r w:rsidRPr="00BE3368">
        <w:rPr>
          <w:lang w:val="en-US"/>
        </w:rPr>
        <w:t xml:space="preserve">  </w:t>
      </w:r>
      <w:r w:rsidRPr="00B269BE">
        <w:rPr>
          <w:i/>
          <w:lang w:val="en-US"/>
        </w:rPr>
        <w:t>(Name of the course / module)</w:t>
      </w:r>
    </w:p>
    <w:p w:rsidR="00D424B3" w:rsidRPr="00BE3368" w:rsidRDefault="00D424B3" w:rsidP="00D424B3">
      <w:pPr>
        <w:rPr>
          <w:lang w:val="en-US"/>
        </w:rPr>
      </w:pPr>
    </w:p>
    <w:p w:rsidR="00D424B3" w:rsidRPr="00BE3368" w:rsidRDefault="00D424B3" w:rsidP="00D424B3">
      <w:pPr>
        <w:rPr>
          <w:lang w:val="en-US"/>
        </w:rPr>
      </w:pPr>
      <w:r w:rsidRPr="00BE3368">
        <w:rPr>
          <w:lang w:val="en-US"/>
        </w:rPr>
        <w:t>by</w:t>
      </w:r>
    </w:p>
    <w:p w:rsidR="00D424B3" w:rsidRPr="00BE3368" w:rsidRDefault="00D424B3" w:rsidP="00D424B3">
      <w:pPr>
        <w:rPr>
          <w:lang w:val="en-US"/>
        </w:rPr>
      </w:pPr>
    </w:p>
    <w:p w:rsidR="00D424B3" w:rsidRPr="00BE3368" w:rsidRDefault="00D424B3" w:rsidP="00D424B3">
      <w:pPr>
        <w:rPr>
          <w:lang w:val="en-US"/>
        </w:rPr>
      </w:pPr>
      <w:r w:rsidRPr="00BE3368">
        <w:rPr>
          <w:lang w:val="en-US"/>
        </w:rPr>
        <w:t>.................................................. .................................................. ........................</w:t>
      </w:r>
    </w:p>
    <w:p w:rsidR="00D424B3" w:rsidRPr="00B269BE" w:rsidRDefault="00D424B3" w:rsidP="00D424B3">
      <w:pPr>
        <w:rPr>
          <w:i/>
          <w:lang w:val="en-US"/>
        </w:rPr>
      </w:pPr>
      <w:r w:rsidRPr="00B269BE">
        <w:rPr>
          <w:i/>
          <w:lang w:val="en-US"/>
        </w:rPr>
        <w:t xml:space="preserve">  (Name of the lecturer</w:t>
      </w:r>
      <w:r>
        <w:rPr>
          <w:i/>
          <w:lang w:val="en-US"/>
        </w:rPr>
        <w:t>/examiner</w:t>
      </w:r>
      <w:r w:rsidRPr="00B269BE">
        <w:rPr>
          <w:i/>
          <w:lang w:val="en-US"/>
        </w:rPr>
        <w:t>)</w:t>
      </w:r>
    </w:p>
    <w:p w:rsidR="00D424B3" w:rsidRPr="00BE3368" w:rsidRDefault="00D424B3" w:rsidP="00D424B3">
      <w:pPr>
        <w:rPr>
          <w:lang w:val="en-US"/>
        </w:rPr>
      </w:pPr>
    </w:p>
    <w:p w:rsidR="00D424B3" w:rsidRPr="00BE3368" w:rsidRDefault="00D424B3" w:rsidP="00D424B3">
      <w:pPr>
        <w:rPr>
          <w:lang w:val="en-US"/>
        </w:rPr>
      </w:pPr>
      <w:r w:rsidRPr="00BE3368">
        <w:rPr>
          <w:lang w:val="en-US"/>
        </w:rPr>
        <w:t xml:space="preserve">as an online exam </w:t>
      </w:r>
      <w:r>
        <w:rPr>
          <w:lang w:val="en-US"/>
        </w:rPr>
        <w:t>using</w:t>
      </w:r>
    </w:p>
    <w:p w:rsidR="00D424B3" w:rsidRPr="00BE3368" w:rsidRDefault="00D424B3" w:rsidP="00D424B3">
      <w:pPr>
        <w:rPr>
          <w:lang w:val="en-US"/>
        </w:rPr>
      </w:pPr>
    </w:p>
    <w:p w:rsidR="00D424B3" w:rsidRPr="00BE3368" w:rsidRDefault="00D424B3" w:rsidP="00D424B3">
      <w:pPr>
        <w:rPr>
          <w:lang w:val="en-US"/>
        </w:rPr>
      </w:pPr>
      <w:r w:rsidRPr="00BE3368">
        <w:rPr>
          <w:lang w:val="en-US"/>
        </w:rPr>
        <w:t>…………………………………………………………………………………………………………………………</w:t>
      </w:r>
    </w:p>
    <w:p w:rsidR="00D424B3" w:rsidRPr="00B269BE" w:rsidRDefault="00D424B3" w:rsidP="00D424B3">
      <w:pPr>
        <w:rPr>
          <w:i/>
          <w:lang w:val="en-US"/>
        </w:rPr>
      </w:pPr>
      <w:r w:rsidRPr="00B269BE">
        <w:rPr>
          <w:i/>
          <w:lang w:val="en-US"/>
        </w:rPr>
        <w:t>(Mention the video conference system used)</w:t>
      </w:r>
    </w:p>
    <w:p w:rsidR="00D424B3" w:rsidRPr="00BE3368" w:rsidRDefault="00D424B3" w:rsidP="00D424B3">
      <w:pPr>
        <w:rPr>
          <w:lang w:val="en-US"/>
        </w:rPr>
      </w:pPr>
    </w:p>
    <w:p w:rsidR="00D424B3" w:rsidRPr="00345A81" w:rsidRDefault="00D424B3" w:rsidP="00D424B3">
      <w:pPr>
        <w:rPr>
          <w:lang w:val="en-US"/>
        </w:rPr>
      </w:pPr>
    </w:p>
    <w:p w:rsidR="00D424B3" w:rsidRPr="00492F9E" w:rsidRDefault="00D424B3" w:rsidP="00D424B3">
      <w:pPr>
        <w:rPr>
          <w:lang w:val="en-US"/>
        </w:rPr>
      </w:pPr>
      <w:r w:rsidRPr="00492F9E">
        <w:rPr>
          <w:lang w:val="en-US"/>
        </w:rPr>
        <w:t xml:space="preserve">I have </w:t>
      </w:r>
      <w:r>
        <w:rPr>
          <w:lang w:val="en-US"/>
        </w:rPr>
        <w:t xml:space="preserve">access to </w:t>
      </w:r>
      <w:r w:rsidRPr="00492F9E">
        <w:rPr>
          <w:lang w:val="en-US"/>
        </w:rPr>
        <w:t xml:space="preserve">the technical </w:t>
      </w:r>
      <w:r>
        <w:rPr>
          <w:lang w:val="en-US"/>
        </w:rPr>
        <w:t xml:space="preserve">resources </w:t>
      </w:r>
      <w:r w:rsidRPr="00492F9E">
        <w:rPr>
          <w:lang w:val="en-US"/>
        </w:rPr>
        <w:t>require</w:t>
      </w:r>
      <w:r>
        <w:rPr>
          <w:lang w:val="en-US"/>
        </w:rPr>
        <w:t>d</w:t>
      </w:r>
      <w:r w:rsidRPr="00492F9E">
        <w:rPr>
          <w:lang w:val="en-US"/>
        </w:rPr>
        <w:t xml:space="preserve"> to participate</w:t>
      </w:r>
      <w:r>
        <w:rPr>
          <w:lang w:val="en-US"/>
        </w:rPr>
        <w:t>,</w:t>
      </w:r>
      <w:r w:rsidRPr="00492F9E">
        <w:rPr>
          <w:lang w:val="en-US"/>
        </w:rPr>
        <w:t xml:space="preserve"> and </w:t>
      </w:r>
      <w:r>
        <w:rPr>
          <w:lang w:val="en-US"/>
        </w:rPr>
        <w:t xml:space="preserve">I </w:t>
      </w:r>
      <w:r w:rsidRPr="00492F9E">
        <w:rPr>
          <w:lang w:val="en-US"/>
        </w:rPr>
        <w:t>have been able to find out about the process.</w:t>
      </w:r>
    </w:p>
    <w:p w:rsidR="00D424B3" w:rsidRPr="00492F9E" w:rsidRDefault="00D424B3" w:rsidP="00D424B3">
      <w:pPr>
        <w:rPr>
          <w:lang w:val="en-US"/>
        </w:rPr>
      </w:pPr>
    </w:p>
    <w:p w:rsidR="00D424B3" w:rsidRPr="00492F9E" w:rsidRDefault="00D424B3" w:rsidP="00D424B3">
      <w:pPr>
        <w:rPr>
          <w:lang w:val="en-US"/>
        </w:rPr>
      </w:pPr>
      <w:r w:rsidRPr="00492F9E">
        <w:rPr>
          <w:lang w:val="en-US"/>
        </w:rPr>
        <w:t>I know that I am responsible for the functionality of the required end devices myself.</w:t>
      </w:r>
    </w:p>
    <w:p w:rsidR="00D424B3" w:rsidRDefault="00D424B3" w:rsidP="00D424B3">
      <w:pPr>
        <w:rPr>
          <w:lang w:val="en-US"/>
        </w:rPr>
      </w:pPr>
    </w:p>
    <w:p w:rsidR="00D424B3" w:rsidRPr="00492F9E" w:rsidRDefault="00D424B3" w:rsidP="00D424B3">
      <w:pPr>
        <w:rPr>
          <w:lang w:val="en-US"/>
        </w:rPr>
      </w:pPr>
      <w:r w:rsidRPr="00492F9E">
        <w:rPr>
          <w:lang w:val="en-US"/>
        </w:rPr>
        <w:t xml:space="preserve">I am aware that if there is </w:t>
      </w:r>
      <w:r>
        <w:rPr>
          <w:lang w:val="en-US"/>
        </w:rPr>
        <w:t>a serious and compelling reason</w:t>
      </w:r>
      <w:r w:rsidRPr="00492F9E">
        <w:rPr>
          <w:lang w:val="en-US"/>
        </w:rPr>
        <w:t xml:space="preserve"> (for example</w:t>
      </w:r>
      <w:r>
        <w:rPr>
          <w:lang w:val="en-US"/>
        </w:rPr>
        <w:t>,</w:t>
      </w:r>
      <w:r w:rsidRPr="00492F9E">
        <w:rPr>
          <w:lang w:val="en-US"/>
        </w:rPr>
        <w:t xml:space="preserve"> technical / logistical conditions, personal restrictions or the like), I can also take the exam </w:t>
      </w:r>
      <w:r>
        <w:rPr>
          <w:lang w:val="en-US"/>
        </w:rPr>
        <w:t xml:space="preserve">at Campus of the University of Applied Sciences </w:t>
      </w:r>
      <w:r w:rsidRPr="00492F9E">
        <w:rPr>
          <w:lang w:val="en-US"/>
        </w:rPr>
        <w:t xml:space="preserve">Emden / Leer - provided that the applicable </w:t>
      </w:r>
      <w:r>
        <w:rPr>
          <w:lang w:val="en-US"/>
        </w:rPr>
        <w:t>c</w:t>
      </w:r>
      <w:r w:rsidRPr="00492F9E">
        <w:rPr>
          <w:lang w:val="en-US"/>
        </w:rPr>
        <w:t>orona</w:t>
      </w:r>
      <w:r>
        <w:rPr>
          <w:lang w:val="en-US"/>
        </w:rPr>
        <w:t>virus</w:t>
      </w:r>
      <w:r w:rsidRPr="00492F9E">
        <w:rPr>
          <w:lang w:val="en-US"/>
        </w:rPr>
        <w:t xml:space="preserve"> regulations on the day of the exam allow this</w:t>
      </w:r>
      <w:r>
        <w:rPr>
          <w:lang w:val="en-US"/>
        </w:rPr>
        <w:t>.</w:t>
      </w:r>
    </w:p>
    <w:p w:rsidR="00D424B3" w:rsidRPr="00492F9E" w:rsidRDefault="00D424B3" w:rsidP="00D424B3">
      <w:pPr>
        <w:rPr>
          <w:lang w:val="en-US"/>
        </w:rPr>
      </w:pPr>
    </w:p>
    <w:p w:rsidR="00D424B3" w:rsidRDefault="00D424B3" w:rsidP="00D424B3">
      <w:pPr>
        <w:rPr>
          <w:lang w:val="en-US"/>
        </w:rPr>
      </w:pPr>
      <w:r w:rsidRPr="00492F9E">
        <w:rPr>
          <w:lang w:val="en-US"/>
        </w:rPr>
        <w:lastRenderedPageBreak/>
        <w:t>I know and I agree that, in accordance with the examiner's requirements, the completion of the exam will be monitored by a camera using a video conference system.</w:t>
      </w:r>
    </w:p>
    <w:p w:rsidR="00D424B3" w:rsidRDefault="00D424B3" w:rsidP="00D424B3">
      <w:pPr>
        <w:rPr>
          <w:lang w:val="en-US"/>
        </w:rPr>
      </w:pPr>
    </w:p>
    <w:p w:rsidR="00D424B3" w:rsidRPr="00DE38BE" w:rsidRDefault="00D424B3" w:rsidP="00D424B3">
      <w:pPr>
        <w:rPr>
          <w:lang w:val="en-US"/>
        </w:rPr>
      </w:pPr>
      <w:r w:rsidRPr="00DE38BE">
        <w:rPr>
          <w:lang w:val="en-US"/>
        </w:rPr>
        <w:t xml:space="preserve">Alternatively, I have the opportunity </w:t>
      </w:r>
      <w:r>
        <w:rPr>
          <w:lang w:val="en-US"/>
        </w:rPr>
        <w:t xml:space="preserve">not </w:t>
      </w:r>
      <w:r w:rsidRPr="00DE38BE">
        <w:rPr>
          <w:lang w:val="en-US"/>
        </w:rPr>
        <w:t>to attend the a</w:t>
      </w:r>
      <w:r>
        <w:rPr>
          <w:lang w:val="en-US"/>
        </w:rPr>
        <w:t>fore</w:t>
      </w:r>
      <w:r w:rsidRPr="00DE38BE">
        <w:rPr>
          <w:lang w:val="en-US"/>
        </w:rPr>
        <w:t xml:space="preserve">mentioned exam and instead take the exam in a later semester in the form </w:t>
      </w:r>
      <w:r>
        <w:rPr>
          <w:lang w:val="en-US"/>
        </w:rPr>
        <w:t xml:space="preserve">complying with the </w:t>
      </w:r>
      <w:r w:rsidRPr="00DE38BE">
        <w:rPr>
          <w:lang w:val="en-US"/>
        </w:rPr>
        <w:t>examination regulations.</w:t>
      </w:r>
    </w:p>
    <w:p w:rsidR="00D424B3" w:rsidRPr="00DE38BE" w:rsidRDefault="00D424B3" w:rsidP="00D424B3">
      <w:pPr>
        <w:rPr>
          <w:lang w:val="en-US"/>
        </w:rPr>
      </w:pPr>
    </w:p>
    <w:p w:rsidR="00D424B3" w:rsidRPr="00DE38BE" w:rsidRDefault="00D424B3" w:rsidP="00D424B3">
      <w:pPr>
        <w:rPr>
          <w:lang w:val="en-US"/>
        </w:rPr>
      </w:pPr>
    </w:p>
    <w:p w:rsidR="00D424B3" w:rsidRPr="00DE38BE" w:rsidRDefault="00D424B3" w:rsidP="00D424B3">
      <w:pPr>
        <w:rPr>
          <w:lang w:val="en-US"/>
        </w:rPr>
      </w:pPr>
      <w:r>
        <w:rPr>
          <w:lang w:val="en-US"/>
        </w:rPr>
        <w:t>When</w:t>
      </w:r>
      <w:r w:rsidRPr="00DE38BE">
        <w:rPr>
          <w:lang w:val="en-US"/>
        </w:rPr>
        <w:t xml:space="preserve"> I take this exam, the exam will be treated as a regular exam attempt.</w:t>
      </w:r>
    </w:p>
    <w:p w:rsidR="00D424B3" w:rsidRPr="00DE38BE" w:rsidRDefault="00D424B3" w:rsidP="00D424B3">
      <w:pPr>
        <w:rPr>
          <w:lang w:val="en-US"/>
        </w:rPr>
      </w:pPr>
    </w:p>
    <w:p w:rsidR="00D424B3" w:rsidRPr="00DE38BE" w:rsidRDefault="00D424B3" w:rsidP="00D424B3">
      <w:pPr>
        <w:rPr>
          <w:lang w:val="en-US"/>
        </w:rPr>
      </w:pPr>
    </w:p>
    <w:p w:rsidR="00D424B3" w:rsidRPr="00DE38BE" w:rsidRDefault="00D424B3" w:rsidP="00D424B3">
      <w:pPr>
        <w:rPr>
          <w:lang w:val="en-US"/>
        </w:rPr>
      </w:pPr>
      <w:r w:rsidRPr="00DE38BE">
        <w:rPr>
          <w:lang w:val="en-US"/>
        </w:rPr>
        <w:t xml:space="preserve">I have taken note of the data protection information </w:t>
      </w:r>
      <w:r>
        <w:rPr>
          <w:lang w:val="en-US"/>
        </w:rPr>
        <w:t>of</w:t>
      </w:r>
      <w:r w:rsidRPr="00DE38BE">
        <w:rPr>
          <w:lang w:val="en-US"/>
        </w:rPr>
        <w:t xml:space="preserve"> the</w:t>
      </w:r>
      <w:r>
        <w:rPr>
          <w:lang w:val="en-US"/>
        </w:rPr>
        <w:t xml:space="preserve"> University of Applied Sciences</w:t>
      </w:r>
      <w:r w:rsidRPr="00DE38BE">
        <w:rPr>
          <w:lang w:val="en-US"/>
        </w:rPr>
        <w:t xml:space="preserve"> Emden / Leer and I agree to it.</w:t>
      </w:r>
    </w:p>
    <w:p w:rsidR="00D424B3" w:rsidRPr="00DE38BE" w:rsidRDefault="00D424B3" w:rsidP="00D424B3">
      <w:pPr>
        <w:rPr>
          <w:lang w:val="en-US"/>
        </w:rPr>
      </w:pPr>
    </w:p>
    <w:p w:rsidR="00D424B3" w:rsidRPr="00DE38BE" w:rsidRDefault="00D424B3" w:rsidP="00D424B3">
      <w:pPr>
        <w:rPr>
          <w:lang w:val="en-US"/>
        </w:rPr>
      </w:pPr>
    </w:p>
    <w:p w:rsidR="00D424B3" w:rsidRPr="00DE38BE" w:rsidRDefault="00D424B3" w:rsidP="00D424B3">
      <w:pPr>
        <w:rPr>
          <w:lang w:val="en-US"/>
        </w:rPr>
      </w:pPr>
    </w:p>
    <w:p w:rsidR="00D424B3" w:rsidRPr="00DE38BE" w:rsidRDefault="00D424B3" w:rsidP="00D424B3">
      <w:pPr>
        <w:rPr>
          <w:lang w:val="en-US"/>
        </w:rPr>
      </w:pPr>
      <w:r w:rsidRPr="00DE38BE">
        <w:rPr>
          <w:lang w:val="en-US"/>
        </w:rPr>
        <w:t>.................................................. .................................................. ........................</w:t>
      </w:r>
    </w:p>
    <w:p w:rsidR="00D424B3" w:rsidRPr="00DE38BE" w:rsidRDefault="00D424B3" w:rsidP="00D424B3">
      <w:pPr>
        <w:rPr>
          <w:lang w:val="en-US"/>
        </w:rPr>
      </w:pPr>
      <w:r w:rsidRPr="00DE38BE">
        <w:rPr>
          <w:lang w:val="en-US"/>
        </w:rPr>
        <w:t>Place</w:t>
      </w:r>
      <w:r>
        <w:rPr>
          <w:lang w:val="en-US"/>
        </w:rPr>
        <w:t xml:space="preserve"> / D</w:t>
      </w:r>
      <w:r w:rsidRPr="00DE38BE">
        <w:rPr>
          <w:lang w:val="en-US"/>
        </w:rPr>
        <w:t>ate</w:t>
      </w:r>
      <w:r>
        <w:rPr>
          <w:lang w:val="en-US"/>
        </w:rPr>
        <w:t xml:space="preserve"> / N</w:t>
      </w:r>
      <w:r w:rsidRPr="00DE38BE">
        <w:rPr>
          <w:lang w:val="en-US"/>
        </w:rPr>
        <w:t>ame</w:t>
      </w:r>
      <w:r>
        <w:rPr>
          <w:lang w:val="en-US"/>
        </w:rPr>
        <w:t xml:space="preserve"> /</w:t>
      </w:r>
      <w:r w:rsidRPr="00DE38BE">
        <w:rPr>
          <w:lang w:val="en-US"/>
        </w:rPr>
        <w:t xml:space="preserve"> </w:t>
      </w:r>
      <w:r>
        <w:rPr>
          <w:lang w:val="en-US"/>
        </w:rPr>
        <w:t>M</w:t>
      </w:r>
      <w:r w:rsidRPr="00DE38BE">
        <w:rPr>
          <w:lang w:val="en-US"/>
        </w:rPr>
        <w:t>atriculation number</w:t>
      </w:r>
    </w:p>
    <w:p w:rsidR="00D424B3" w:rsidRPr="00DE38BE" w:rsidRDefault="00D424B3" w:rsidP="00D424B3">
      <w:pPr>
        <w:rPr>
          <w:lang w:val="en-US"/>
        </w:rPr>
      </w:pPr>
    </w:p>
    <w:p w:rsidR="00D424B3" w:rsidRPr="00DE38BE" w:rsidRDefault="00D424B3" w:rsidP="00D424B3">
      <w:pPr>
        <w:rPr>
          <w:lang w:val="en-US"/>
        </w:rPr>
      </w:pPr>
    </w:p>
    <w:p w:rsidR="00D424B3" w:rsidRPr="00DE38BE" w:rsidRDefault="00D424B3" w:rsidP="00D424B3">
      <w:pPr>
        <w:rPr>
          <w:lang w:val="en-US"/>
        </w:rPr>
      </w:pPr>
    </w:p>
    <w:p w:rsidR="00D424B3" w:rsidRPr="00DE38BE" w:rsidRDefault="00D424B3" w:rsidP="00D424B3">
      <w:pPr>
        <w:rPr>
          <w:lang w:val="en-US"/>
        </w:rPr>
      </w:pPr>
    </w:p>
    <w:p w:rsidR="00D424B3" w:rsidRPr="00DE38BE" w:rsidRDefault="00D424B3" w:rsidP="00D424B3">
      <w:pPr>
        <w:rPr>
          <w:lang w:val="en-US"/>
        </w:rPr>
      </w:pPr>
      <w:r w:rsidRPr="00DE38BE">
        <w:rPr>
          <w:lang w:val="en-US"/>
        </w:rPr>
        <w:t>.................................................. ....................................</w:t>
      </w:r>
    </w:p>
    <w:p w:rsidR="00D424B3" w:rsidRDefault="00D424B3" w:rsidP="00D424B3">
      <w:pPr>
        <w:rPr>
          <w:lang w:val="en-US"/>
        </w:rPr>
      </w:pPr>
      <w:r>
        <w:rPr>
          <w:lang w:val="en-US"/>
        </w:rPr>
        <w:t>S</w:t>
      </w:r>
      <w:r w:rsidRPr="00DE38BE">
        <w:rPr>
          <w:lang w:val="en-US"/>
        </w:rPr>
        <w:t>ignature</w:t>
      </w:r>
    </w:p>
    <w:p w:rsidR="00D424B3" w:rsidRDefault="00D424B3" w:rsidP="00D424B3">
      <w:pPr>
        <w:rPr>
          <w:lang w:val="en-US"/>
        </w:rPr>
      </w:pPr>
    </w:p>
    <w:p w:rsidR="00D424B3" w:rsidRDefault="00D424B3" w:rsidP="00D424B3">
      <w:pPr>
        <w:rPr>
          <w:lang w:val="en-US"/>
        </w:rPr>
      </w:pPr>
    </w:p>
    <w:p w:rsidR="00D424B3" w:rsidRDefault="00D424B3" w:rsidP="00D424B3">
      <w:pPr>
        <w:rPr>
          <w:lang w:val="en-US"/>
        </w:rPr>
      </w:pPr>
    </w:p>
    <w:p w:rsidR="00D424B3" w:rsidRDefault="00D424B3" w:rsidP="00D424B3">
      <w:pPr>
        <w:rPr>
          <w:lang w:val="en-US"/>
        </w:rPr>
      </w:pPr>
    </w:p>
    <w:p w:rsidR="00D424B3" w:rsidRDefault="00D424B3" w:rsidP="00D424B3">
      <w:pPr>
        <w:rPr>
          <w:lang w:val="en-US"/>
        </w:rPr>
      </w:pPr>
    </w:p>
    <w:p w:rsidR="00D424B3" w:rsidRDefault="00D424B3" w:rsidP="00D424B3">
      <w:pPr>
        <w:rPr>
          <w:lang w:val="en-US"/>
        </w:rPr>
      </w:pPr>
    </w:p>
    <w:p w:rsidR="00D424B3" w:rsidRDefault="00D424B3" w:rsidP="00D424B3">
      <w:pPr>
        <w:rPr>
          <w:lang w:val="en-US"/>
        </w:rPr>
      </w:pPr>
    </w:p>
    <w:p w:rsidR="00D424B3" w:rsidRDefault="00D424B3" w:rsidP="00D424B3">
      <w:pPr>
        <w:rPr>
          <w:lang w:val="en-US"/>
        </w:rPr>
      </w:pPr>
    </w:p>
    <w:p w:rsidR="00D424B3" w:rsidRDefault="00D424B3" w:rsidP="00D424B3">
      <w:pPr>
        <w:rPr>
          <w:lang w:val="en-US"/>
        </w:rPr>
      </w:pPr>
    </w:p>
    <w:p w:rsidR="00D424B3" w:rsidRPr="00E234FD" w:rsidRDefault="00D424B3" w:rsidP="00D424B3">
      <w:pPr>
        <w:rPr>
          <w:b/>
          <w:lang w:val="en-US"/>
        </w:rPr>
      </w:pPr>
      <w:r w:rsidRPr="00E234FD">
        <w:rPr>
          <w:b/>
          <w:lang w:val="en-US"/>
        </w:rPr>
        <w:lastRenderedPageBreak/>
        <w:t>Declaration of Autonomy</w:t>
      </w:r>
    </w:p>
    <w:p w:rsidR="00D424B3" w:rsidRPr="00C87F23" w:rsidRDefault="00D424B3" w:rsidP="00D424B3">
      <w:pPr>
        <w:rPr>
          <w:lang w:val="en-US"/>
        </w:rPr>
      </w:pPr>
    </w:p>
    <w:p w:rsidR="00D424B3" w:rsidRPr="00C87F23" w:rsidRDefault="00D424B3" w:rsidP="00D424B3">
      <w:pPr>
        <w:rPr>
          <w:lang w:val="en-US"/>
        </w:rPr>
      </w:pPr>
      <w:r w:rsidRPr="00C87F23">
        <w:rPr>
          <w:lang w:val="en-US"/>
        </w:rPr>
        <w:t xml:space="preserve">I hereby </w:t>
      </w:r>
      <w:r>
        <w:rPr>
          <w:lang w:val="en-US"/>
        </w:rPr>
        <w:t>agree</w:t>
      </w:r>
      <w:r w:rsidRPr="00C87F23">
        <w:rPr>
          <w:lang w:val="en-US"/>
        </w:rPr>
        <w:t xml:space="preserve"> that I will take the exam independently and without outside help.</w:t>
      </w:r>
    </w:p>
    <w:p w:rsidR="00D424B3" w:rsidRPr="00C87F23" w:rsidRDefault="00D424B3" w:rsidP="00D424B3">
      <w:pPr>
        <w:rPr>
          <w:lang w:val="en-US"/>
        </w:rPr>
      </w:pPr>
      <w:r w:rsidRPr="00C87F23">
        <w:rPr>
          <w:lang w:val="en-US"/>
        </w:rPr>
        <w:t xml:space="preserve">I </w:t>
      </w:r>
      <w:r>
        <w:rPr>
          <w:lang w:val="en-US"/>
        </w:rPr>
        <w:t>agree</w:t>
      </w:r>
      <w:r w:rsidRPr="00C87F23">
        <w:rPr>
          <w:lang w:val="en-US"/>
        </w:rPr>
        <w:t xml:space="preserve"> that I will refrain from attempting to cheat </w:t>
      </w:r>
      <w:r>
        <w:rPr>
          <w:lang w:val="en-US"/>
        </w:rPr>
        <w:t>in</w:t>
      </w:r>
      <w:r w:rsidRPr="00C87F23">
        <w:rPr>
          <w:lang w:val="en-US"/>
        </w:rPr>
        <w:t xml:space="preserve"> any </w:t>
      </w:r>
      <w:r>
        <w:rPr>
          <w:lang w:val="en-US"/>
        </w:rPr>
        <w:t>way</w:t>
      </w:r>
      <w:r w:rsidRPr="00C87F23">
        <w:rPr>
          <w:lang w:val="en-US"/>
        </w:rPr>
        <w:t xml:space="preserve"> during the examination, that I will only use permitted </w:t>
      </w:r>
      <w:r>
        <w:rPr>
          <w:lang w:val="en-US"/>
        </w:rPr>
        <w:t>resources</w:t>
      </w:r>
      <w:r w:rsidRPr="00C87F23">
        <w:rPr>
          <w:lang w:val="en-US"/>
        </w:rPr>
        <w:t xml:space="preserve"> and that no </w:t>
      </w:r>
      <w:r>
        <w:rPr>
          <w:lang w:val="en-US"/>
        </w:rPr>
        <w:t>prohibited</w:t>
      </w:r>
      <w:r w:rsidRPr="00C87F23">
        <w:rPr>
          <w:lang w:val="en-US"/>
        </w:rPr>
        <w:t xml:space="preserve"> communication with third parties will take place during the examination.</w:t>
      </w:r>
    </w:p>
    <w:p w:rsidR="00D424B3" w:rsidRPr="00C87F23" w:rsidRDefault="00D424B3" w:rsidP="00D424B3">
      <w:pPr>
        <w:rPr>
          <w:lang w:val="en-US"/>
        </w:rPr>
      </w:pPr>
    </w:p>
    <w:p w:rsidR="00D424B3" w:rsidRPr="00C87F23" w:rsidRDefault="00D424B3" w:rsidP="00D424B3">
      <w:pPr>
        <w:rPr>
          <w:lang w:val="en-US"/>
        </w:rPr>
      </w:pPr>
      <w:r w:rsidRPr="00C87F23">
        <w:rPr>
          <w:lang w:val="en-US"/>
        </w:rPr>
        <w:t>I am aware that the untruthful submission of this declaration can represent an attempt at deception, which in serious cases can also result in a final failure.</w:t>
      </w:r>
    </w:p>
    <w:p w:rsidR="00D424B3" w:rsidRPr="00C87F23" w:rsidRDefault="00D424B3" w:rsidP="00D424B3">
      <w:pPr>
        <w:rPr>
          <w:lang w:val="en-US"/>
        </w:rPr>
      </w:pPr>
    </w:p>
    <w:p w:rsidR="00D424B3" w:rsidRPr="00C87F23" w:rsidRDefault="00D424B3" w:rsidP="00D424B3">
      <w:pPr>
        <w:rPr>
          <w:lang w:val="en-US"/>
        </w:rPr>
      </w:pPr>
      <w:r w:rsidRPr="00C87F23">
        <w:rPr>
          <w:lang w:val="en-US"/>
        </w:rPr>
        <w:t xml:space="preserve">I am aware that any recording and / or transmission of the recording to third parties is prohibited and a recording and / or transmission attempt will be assessed as an attempt </w:t>
      </w:r>
      <w:r>
        <w:rPr>
          <w:lang w:val="en-US"/>
        </w:rPr>
        <w:t xml:space="preserve">at </w:t>
      </w:r>
      <w:r w:rsidRPr="00C87F23">
        <w:rPr>
          <w:lang w:val="en-US"/>
        </w:rPr>
        <w:t>deception, which in serious cases can also result in a final failure.</w:t>
      </w:r>
    </w:p>
    <w:p w:rsidR="00D424B3" w:rsidRPr="00C87F23" w:rsidRDefault="00D424B3" w:rsidP="00D424B3">
      <w:pPr>
        <w:rPr>
          <w:lang w:val="en-US"/>
        </w:rPr>
      </w:pPr>
    </w:p>
    <w:p w:rsidR="00D424B3" w:rsidRPr="00C87F23" w:rsidRDefault="00D424B3" w:rsidP="00D424B3">
      <w:pPr>
        <w:rPr>
          <w:lang w:val="en-US"/>
        </w:rPr>
      </w:pPr>
    </w:p>
    <w:p w:rsidR="00D424B3" w:rsidRPr="00C87F23" w:rsidRDefault="00D424B3" w:rsidP="00D424B3">
      <w:pPr>
        <w:rPr>
          <w:lang w:val="en-US"/>
        </w:rPr>
      </w:pPr>
      <w:r w:rsidRPr="00C87F23">
        <w:rPr>
          <w:lang w:val="en-US"/>
        </w:rPr>
        <w:t>.................................................. .................................................. ........................</w:t>
      </w:r>
    </w:p>
    <w:p w:rsidR="00D424B3" w:rsidRPr="002F59CA" w:rsidRDefault="00D424B3" w:rsidP="00D424B3">
      <w:pPr>
        <w:rPr>
          <w:i/>
          <w:lang w:val="en-US"/>
        </w:rPr>
      </w:pPr>
      <w:r w:rsidRPr="002F59CA">
        <w:rPr>
          <w:i/>
          <w:lang w:val="en-US"/>
        </w:rPr>
        <w:t>Place / Date / Name / Matriculation number</w:t>
      </w:r>
    </w:p>
    <w:p w:rsidR="00D424B3" w:rsidRPr="00C87F23" w:rsidRDefault="00D424B3" w:rsidP="00D424B3">
      <w:pPr>
        <w:rPr>
          <w:lang w:val="en-US"/>
        </w:rPr>
      </w:pPr>
    </w:p>
    <w:p w:rsidR="00D424B3" w:rsidRPr="00C87F23" w:rsidRDefault="00D424B3" w:rsidP="00D424B3">
      <w:pPr>
        <w:rPr>
          <w:lang w:val="en-US"/>
        </w:rPr>
      </w:pPr>
    </w:p>
    <w:p w:rsidR="00D424B3" w:rsidRPr="00C87F23" w:rsidRDefault="00D424B3" w:rsidP="00D424B3">
      <w:pPr>
        <w:rPr>
          <w:lang w:val="en-US"/>
        </w:rPr>
      </w:pPr>
      <w:r w:rsidRPr="00C87F23">
        <w:rPr>
          <w:lang w:val="en-US"/>
        </w:rPr>
        <w:t>.................................................. ....................................</w:t>
      </w:r>
    </w:p>
    <w:p w:rsidR="00D424B3" w:rsidRDefault="00D424B3" w:rsidP="00D424B3">
      <w:pPr>
        <w:rPr>
          <w:lang w:val="en-US"/>
        </w:rPr>
      </w:pPr>
      <w:r w:rsidRPr="00C87F23">
        <w:rPr>
          <w:lang w:val="en-US"/>
        </w:rPr>
        <w:t>Signature</w:t>
      </w:r>
    </w:p>
    <w:p w:rsidR="00D424B3" w:rsidRDefault="00D424B3" w:rsidP="00D424B3">
      <w:pPr>
        <w:rPr>
          <w:lang w:val="en-US"/>
        </w:rPr>
      </w:pPr>
    </w:p>
    <w:p w:rsidR="00D424B3" w:rsidRDefault="00D424B3" w:rsidP="00D424B3">
      <w:pPr>
        <w:rPr>
          <w:lang w:val="en-US"/>
        </w:rPr>
      </w:pPr>
    </w:p>
    <w:p w:rsidR="00D424B3" w:rsidRDefault="00D424B3" w:rsidP="00D424B3">
      <w:pPr>
        <w:rPr>
          <w:lang w:val="en-US"/>
        </w:rPr>
      </w:pPr>
    </w:p>
    <w:p w:rsidR="00D424B3" w:rsidRDefault="00D424B3" w:rsidP="00D424B3">
      <w:pPr>
        <w:rPr>
          <w:lang w:val="en-US"/>
        </w:rPr>
      </w:pPr>
    </w:p>
    <w:p w:rsidR="00D424B3" w:rsidRDefault="00D424B3" w:rsidP="00D424B3">
      <w:pPr>
        <w:rPr>
          <w:lang w:val="en-US"/>
        </w:rPr>
      </w:pPr>
    </w:p>
    <w:p w:rsidR="00D424B3" w:rsidRDefault="00D424B3" w:rsidP="00D424B3">
      <w:pPr>
        <w:rPr>
          <w:lang w:val="en-US"/>
        </w:rPr>
      </w:pPr>
    </w:p>
    <w:p w:rsidR="00D424B3" w:rsidRDefault="00D424B3" w:rsidP="00D424B3">
      <w:pPr>
        <w:rPr>
          <w:lang w:val="en-US"/>
        </w:rPr>
      </w:pPr>
    </w:p>
    <w:p w:rsidR="00D424B3" w:rsidRDefault="00D424B3" w:rsidP="00D424B3">
      <w:pPr>
        <w:rPr>
          <w:lang w:val="en-US"/>
        </w:rPr>
      </w:pPr>
    </w:p>
    <w:p w:rsidR="00D424B3" w:rsidRDefault="00D424B3" w:rsidP="00D424B3">
      <w:pPr>
        <w:rPr>
          <w:lang w:val="en-US"/>
        </w:rPr>
      </w:pPr>
    </w:p>
    <w:p w:rsidR="00D424B3" w:rsidRDefault="00D424B3" w:rsidP="00D424B3">
      <w:pPr>
        <w:rPr>
          <w:lang w:val="en-US"/>
        </w:rPr>
      </w:pPr>
    </w:p>
    <w:p w:rsidR="00D424B3" w:rsidRDefault="00D424B3" w:rsidP="00D424B3">
      <w:pPr>
        <w:rPr>
          <w:lang w:val="en-US"/>
        </w:rPr>
      </w:pPr>
    </w:p>
    <w:p w:rsidR="00D424B3" w:rsidRDefault="00D424B3" w:rsidP="00D424B3">
      <w:pPr>
        <w:rPr>
          <w:lang w:val="en-US"/>
        </w:rPr>
      </w:pPr>
    </w:p>
    <w:p w:rsidR="00D424B3" w:rsidRPr="00E234FD" w:rsidRDefault="00D424B3" w:rsidP="00D424B3">
      <w:pPr>
        <w:rPr>
          <w:b/>
          <w:lang w:val="en-US"/>
        </w:rPr>
      </w:pPr>
      <w:r w:rsidRPr="00E234FD">
        <w:rPr>
          <w:b/>
          <w:lang w:val="en-US"/>
        </w:rPr>
        <w:lastRenderedPageBreak/>
        <w:t>Data protection notice</w:t>
      </w:r>
    </w:p>
    <w:p w:rsidR="00D424B3" w:rsidRPr="00E234FD" w:rsidRDefault="00D424B3" w:rsidP="00D424B3">
      <w:pPr>
        <w:rPr>
          <w:b/>
          <w:lang w:val="en-US"/>
        </w:rPr>
      </w:pPr>
      <w:r w:rsidRPr="00E234FD">
        <w:rPr>
          <w:b/>
          <w:lang w:val="en-US"/>
        </w:rPr>
        <w:t>in connection with the implementation of online exams</w:t>
      </w:r>
    </w:p>
    <w:p w:rsidR="00D424B3" w:rsidRPr="00E234FD" w:rsidRDefault="00D424B3" w:rsidP="00D424B3">
      <w:pPr>
        <w:rPr>
          <w:lang w:val="en-US"/>
        </w:rPr>
      </w:pPr>
    </w:p>
    <w:p w:rsidR="00D424B3" w:rsidRPr="00E234FD" w:rsidRDefault="00D424B3" w:rsidP="00D424B3">
      <w:pPr>
        <w:rPr>
          <w:lang w:val="en-US"/>
        </w:rPr>
      </w:pPr>
      <w:bookmarkStart w:id="1" w:name="_Hlk59005616"/>
      <w:r>
        <w:rPr>
          <w:lang w:val="en-US"/>
        </w:rPr>
        <w:t>F</w:t>
      </w:r>
      <w:r w:rsidRPr="00E234FD">
        <w:rPr>
          <w:lang w:val="en-US"/>
        </w:rPr>
        <w:t xml:space="preserve">rom </w:t>
      </w:r>
      <w:r>
        <w:rPr>
          <w:lang w:val="en-US"/>
        </w:rPr>
        <w:t>W</w:t>
      </w:r>
      <w:r w:rsidRPr="00E234FD">
        <w:rPr>
          <w:lang w:val="en-US"/>
        </w:rPr>
        <w:t xml:space="preserve">inter </w:t>
      </w:r>
      <w:r>
        <w:rPr>
          <w:lang w:val="en-US"/>
        </w:rPr>
        <w:t>S</w:t>
      </w:r>
      <w:r w:rsidRPr="00E234FD">
        <w:rPr>
          <w:lang w:val="en-US"/>
        </w:rPr>
        <w:t>emester 20/21</w:t>
      </w:r>
      <w:r>
        <w:rPr>
          <w:lang w:val="en-US"/>
        </w:rPr>
        <w:t>, t</w:t>
      </w:r>
      <w:r w:rsidRPr="00E234FD">
        <w:rPr>
          <w:lang w:val="en-US"/>
        </w:rPr>
        <w:t>he University of Applied Sciences Emden / Leer will also be conducting online exams in face-to-face courses, in particular online exams</w:t>
      </w:r>
      <w:bookmarkEnd w:id="1"/>
      <w:r w:rsidRPr="00E234FD">
        <w:rPr>
          <w:lang w:val="en-US"/>
        </w:rPr>
        <w:t>. For this purpose, the university provides the following information on personal data processing in this context.</w:t>
      </w:r>
    </w:p>
    <w:p w:rsidR="00D424B3" w:rsidRPr="00E234FD" w:rsidRDefault="00D424B3" w:rsidP="00D424B3">
      <w:pPr>
        <w:rPr>
          <w:lang w:val="en-US"/>
        </w:rPr>
      </w:pPr>
    </w:p>
    <w:p w:rsidR="00D424B3" w:rsidRPr="002F59CA" w:rsidRDefault="00D424B3" w:rsidP="00D424B3">
      <w:pPr>
        <w:rPr>
          <w:b/>
          <w:u w:val="single"/>
          <w:lang w:val="en-US"/>
        </w:rPr>
      </w:pPr>
      <w:r w:rsidRPr="002F59CA">
        <w:rPr>
          <w:b/>
          <w:u w:val="single"/>
          <w:lang w:val="en-US"/>
        </w:rPr>
        <w:t xml:space="preserve">Which data </w:t>
      </w:r>
      <w:r>
        <w:rPr>
          <w:b/>
          <w:u w:val="single"/>
          <w:lang w:val="en-US"/>
        </w:rPr>
        <w:t>will be</w:t>
      </w:r>
      <w:r w:rsidRPr="002F59CA">
        <w:rPr>
          <w:b/>
          <w:u w:val="single"/>
          <w:lang w:val="en-US"/>
        </w:rPr>
        <w:t xml:space="preserve"> processed in the context of the online exams?</w:t>
      </w:r>
    </w:p>
    <w:p w:rsidR="00D424B3" w:rsidRPr="00E234FD" w:rsidRDefault="00D424B3" w:rsidP="00D424B3">
      <w:pPr>
        <w:rPr>
          <w:lang w:val="en-US"/>
        </w:rPr>
      </w:pPr>
      <w:r w:rsidRPr="00E234FD">
        <w:rPr>
          <w:lang w:val="en-US"/>
        </w:rPr>
        <w:t>As part of the online exams (especially the Moodle exams), the following personal data are collected:</w:t>
      </w:r>
    </w:p>
    <w:p w:rsidR="00D424B3" w:rsidRPr="00E234FD" w:rsidRDefault="00D424B3" w:rsidP="00D424B3">
      <w:pPr>
        <w:rPr>
          <w:lang w:val="en-US"/>
        </w:rPr>
      </w:pPr>
      <w:r w:rsidRPr="00E234FD">
        <w:rPr>
          <w:lang w:val="en-US"/>
        </w:rPr>
        <w:t>- Student data (matriculation number, name)</w:t>
      </w:r>
    </w:p>
    <w:p w:rsidR="00D424B3" w:rsidRPr="00E234FD" w:rsidRDefault="00D424B3" w:rsidP="00D424B3">
      <w:pPr>
        <w:rPr>
          <w:lang w:val="en-US"/>
        </w:rPr>
      </w:pPr>
      <w:r w:rsidRPr="00E234FD">
        <w:rPr>
          <w:lang w:val="en-US"/>
        </w:rPr>
        <w:t>- Exam answers and answer history (content, time stamp, versioning)</w:t>
      </w:r>
    </w:p>
    <w:p w:rsidR="00D424B3" w:rsidRPr="00E234FD" w:rsidRDefault="00D424B3" w:rsidP="00D424B3">
      <w:pPr>
        <w:rPr>
          <w:lang w:val="en-US"/>
        </w:rPr>
      </w:pPr>
      <w:r w:rsidRPr="00E234FD">
        <w:rPr>
          <w:lang w:val="en-US"/>
        </w:rPr>
        <w:t>- Time: start of the exam</w:t>
      </w:r>
    </w:p>
    <w:p w:rsidR="00D424B3" w:rsidRPr="00E234FD" w:rsidRDefault="00D424B3" w:rsidP="00D424B3">
      <w:pPr>
        <w:rPr>
          <w:lang w:val="en-US"/>
        </w:rPr>
      </w:pPr>
      <w:r w:rsidRPr="00E234FD">
        <w:rPr>
          <w:lang w:val="en-US"/>
        </w:rPr>
        <w:t>- Time: final submission of the exam</w:t>
      </w:r>
    </w:p>
    <w:p w:rsidR="00D424B3" w:rsidRPr="00E234FD" w:rsidRDefault="00D424B3" w:rsidP="00D424B3">
      <w:pPr>
        <w:rPr>
          <w:lang w:val="en-US"/>
        </w:rPr>
      </w:pPr>
      <w:r w:rsidRPr="00E234FD">
        <w:rPr>
          <w:lang w:val="en-US"/>
        </w:rPr>
        <w:t>- IP address</w:t>
      </w:r>
    </w:p>
    <w:p w:rsidR="00D424B3" w:rsidRPr="00E234FD" w:rsidRDefault="00D424B3" w:rsidP="00D424B3">
      <w:pPr>
        <w:rPr>
          <w:lang w:val="en-US"/>
        </w:rPr>
      </w:pPr>
    </w:p>
    <w:p w:rsidR="00D424B3" w:rsidRPr="002F59CA" w:rsidRDefault="00D424B3" w:rsidP="00D424B3">
      <w:pPr>
        <w:rPr>
          <w:b/>
          <w:u w:val="single"/>
          <w:lang w:val="en-US"/>
        </w:rPr>
      </w:pPr>
      <w:r w:rsidRPr="002F59CA">
        <w:rPr>
          <w:b/>
          <w:u w:val="single"/>
          <w:lang w:val="en-US"/>
        </w:rPr>
        <w:t>How long will your exam answers be saved?</w:t>
      </w:r>
    </w:p>
    <w:p w:rsidR="00D424B3" w:rsidRPr="00E234FD" w:rsidRDefault="00D424B3" w:rsidP="00D424B3">
      <w:pPr>
        <w:rPr>
          <w:lang w:val="en-US"/>
        </w:rPr>
      </w:pPr>
      <w:r w:rsidRPr="00E234FD">
        <w:rPr>
          <w:lang w:val="en-US"/>
        </w:rPr>
        <w:t>The above data will be stored for 3 years. This period can be extended in the event of an objection procedure.</w:t>
      </w:r>
    </w:p>
    <w:p w:rsidR="00D424B3" w:rsidRPr="00E234FD" w:rsidRDefault="00D424B3" w:rsidP="00D424B3">
      <w:pPr>
        <w:rPr>
          <w:lang w:val="en-US"/>
        </w:rPr>
      </w:pPr>
    </w:p>
    <w:p w:rsidR="00D424B3" w:rsidRPr="002F59CA" w:rsidRDefault="00D424B3" w:rsidP="00D424B3">
      <w:pPr>
        <w:rPr>
          <w:b/>
          <w:u w:val="single"/>
          <w:lang w:val="en-US"/>
        </w:rPr>
      </w:pPr>
      <w:r w:rsidRPr="002F59CA">
        <w:rPr>
          <w:b/>
          <w:u w:val="single"/>
          <w:lang w:val="en-US"/>
        </w:rPr>
        <w:t>Who can see your data?</w:t>
      </w:r>
    </w:p>
    <w:p w:rsidR="00D424B3" w:rsidRPr="00E234FD" w:rsidRDefault="00D424B3" w:rsidP="00D424B3">
      <w:pPr>
        <w:rPr>
          <w:lang w:val="en-US"/>
        </w:rPr>
      </w:pPr>
      <w:r w:rsidRPr="00E234FD">
        <w:rPr>
          <w:lang w:val="en-US"/>
        </w:rPr>
        <w:t>All of the above data can be viewed by the examiner for evaluation purposes.</w:t>
      </w:r>
    </w:p>
    <w:p w:rsidR="00D424B3" w:rsidRPr="00E234FD" w:rsidRDefault="00D424B3" w:rsidP="00D424B3">
      <w:pPr>
        <w:rPr>
          <w:lang w:val="en-US"/>
        </w:rPr>
      </w:pPr>
      <w:r w:rsidRPr="00E234FD">
        <w:rPr>
          <w:lang w:val="en-US"/>
        </w:rPr>
        <w:t xml:space="preserve">Our administrators also have access to your data, but only use </w:t>
      </w:r>
      <w:r>
        <w:rPr>
          <w:lang w:val="en-US"/>
        </w:rPr>
        <w:t>their</w:t>
      </w:r>
      <w:r w:rsidRPr="00E234FD">
        <w:rPr>
          <w:lang w:val="en-US"/>
        </w:rPr>
        <w:t xml:space="preserve"> access if this is absolutely necessary for IT (security) technical reasons. All authorized users </w:t>
      </w:r>
      <w:r>
        <w:rPr>
          <w:lang w:val="en-US"/>
        </w:rPr>
        <w:t>have been</w:t>
      </w:r>
      <w:r w:rsidRPr="00E234FD">
        <w:rPr>
          <w:lang w:val="en-US"/>
        </w:rPr>
        <w:t xml:space="preserve"> bound to confidentiality. Your data will never be passed on to unauthorized third parties.</w:t>
      </w:r>
    </w:p>
    <w:p w:rsidR="00D424B3" w:rsidRPr="00E234FD" w:rsidRDefault="00D424B3" w:rsidP="00D424B3">
      <w:pPr>
        <w:rPr>
          <w:lang w:val="en-US"/>
        </w:rPr>
      </w:pPr>
    </w:p>
    <w:p w:rsidR="00D424B3" w:rsidRPr="00E234FD" w:rsidRDefault="00D424B3" w:rsidP="00D424B3">
      <w:pPr>
        <w:rPr>
          <w:lang w:val="en-US"/>
        </w:rPr>
      </w:pPr>
    </w:p>
    <w:p w:rsidR="00D424B3" w:rsidRPr="00E234FD" w:rsidRDefault="00D424B3" w:rsidP="00D424B3">
      <w:pPr>
        <w:rPr>
          <w:lang w:val="en-US"/>
        </w:rPr>
      </w:pPr>
    </w:p>
    <w:p w:rsidR="00D424B3" w:rsidRPr="00E234FD" w:rsidRDefault="00D424B3" w:rsidP="00D424B3">
      <w:pPr>
        <w:rPr>
          <w:lang w:val="en-US"/>
        </w:rPr>
      </w:pPr>
    </w:p>
    <w:p w:rsidR="00D424B3" w:rsidRDefault="00D424B3" w:rsidP="00D424B3">
      <w:pPr>
        <w:rPr>
          <w:lang w:val="en-US"/>
        </w:rPr>
      </w:pPr>
    </w:p>
    <w:p w:rsidR="00D424B3" w:rsidRDefault="00D424B3" w:rsidP="00D424B3">
      <w:pPr>
        <w:rPr>
          <w:lang w:val="en-US"/>
        </w:rPr>
      </w:pPr>
    </w:p>
    <w:p w:rsidR="00D424B3" w:rsidRDefault="00D424B3" w:rsidP="00D424B3">
      <w:pPr>
        <w:rPr>
          <w:lang w:val="en-US"/>
        </w:rPr>
      </w:pPr>
    </w:p>
    <w:p w:rsidR="00D424B3" w:rsidRDefault="00D424B3" w:rsidP="00D424B3">
      <w:pPr>
        <w:rPr>
          <w:lang w:val="en-US"/>
        </w:rPr>
      </w:pPr>
    </w:p>
    <w:p w:rsidR="00D424B3" w:rsidRDefault="00D424B3" w:rsidP="00D424B3">
      <w:pPr>
        <w:rPr>
          <w:lang w:val="en-US"/>
        </w:rPr>
      </w:pPr>
    </w:p>
    <w:p w:rsidR="00D424B3" w:rsidRPr="002F59CA" w:rsidRDefault="00D424B3" w:rsidP="00D424B3">
      <w:pPr>
        <w:rPr>
          <w:b/>
          <w:lang w:val="en-US"/>
        </w:rPr>
      </w:pPr>
    </w:p>
    <w:p w:rsidR="00D424B3" w:rsidRPr="002F59CA" w:rsidRDefault="00D424B3" w:rsidP="00D424B3">
      <w:pPr>
        <w:rPr>
          <w:b/>
          <w:u w:val="single"/>
          <w:lang w:val="en-US"/>
        </w:rPr>
      </w:pPr>
      <w:r w:rsidRPr="002F59CA">
        <w:rPr>
          <w:b/>
          <w:u w:val="single"/>
          <w:lang w:val="en-US"/>
        </w:rPr>
        <w:t>What is the legal basis for the processing?</w:t>
      </w:r>
    </w:p>
    <w:p w:rsidR="00D424B3" w:rsidRPr="00630CDB" w:rsidRDefault="00D424B3" w:rsidP="00D424B3">
      <w:pPr>
        <w:rPr>
          <w:lang w:val="en-US"/>
        </w:rPr>
      </w:pPr>
      <w:r w:rsidRPr="00630CDB">
        <w:rPr>
          <w:lang w:val="en-US"/>
        </w:rPr>
        <w:t>Processing takes place on the basis of the Lower Saxony University Act, the University Statistics Act, the relevant examination regulations and the GDPR.</w:t>
      </w:r>
    </w:p>
    <w:p w:rsidR="00D424B3" w:rsidRPr="00630CDB" w:rsidRDefault="00D424B3" w:rsidP="00D424B3">
      <w:pPr>
        <w:rPr>
          <w:lang w:val="en-US"/>
        </w:rPr>
      </w:pPr>
    </w:p>
    <w:p w:rsidR="00D424B3" w:rsidRPr="002F59CA" w:rsidRDefault="00D424B3" w:rsidP="00D424B3">
      <w:pPr>
        <w:rPr>
          <w:b/>
          <w:u w:val="single"/>
          <w:lang w:val="en-US"/>
        </w:rPr>
      </w:pPr>
      <w:r w:rsidRPr="002F59CA">
        <w:rPr>
          <w:b/>
          <w:u w:val="single"/>
          <w:lang w:val="en-US"/>
        </w:rPr>
        <w:t xml:space="preserve">Contact </w:t>
      </w:r>
      <w:r>
        <w:rPr>
          <w:b/>
          <w:u w:val="single"/>
          <w:lang w:val="en-US"/>
        </w:rPr>
        <w:t>p</w:t>
      </w:r>
      <w:r w:rsidRPr="002F59CA">
        <w:rPr>
          <w:b/>
          <w:u w:val="single"/>
          <w:lang w:val="en-US"/>
        </w:rPr>
        <w:t>erson</w:t>
      </w:r>
    </w:p>
    <w:p w:rsidR="00D424B3" w:rsidRPr="00630CDB" w:rsidRDefault="00D424B3" w:rsidP="00D424B3">
      <w:pPr>
        <w:rPr>
          <w:lang w:val="en-US"/>
        </w:rPr>
      </w:pPr>
      <w:r w:rsidRPr="00630CDB">
        <w:rPr>
          <w:lang w:val="en-US"/>
        </w:rPr>
        <w:t xml:space="preserve">The authority responsible for data processing is the University of </w:t>
      </w:r>
      <w:r>
        <w:rPr>
          <w:lang w:val="en-US"/>
        </w:rPr>
        <w:t xml:space="preserve">Applied Sciences </w:t>
      </w:r>
      <w:r w:rsidRPr="00630CDB">
        <w:rPr>
          <w:lang w:val="en-US"/>
        </w:rPr>
        <w:t xml:space="preserve">Emden / Leer, legally represented by the President, </w:t>
      </w:r>
      <w:proofErr w:type="spellStart"/>
      <w:r w:rsidRPr="00630CDB">
        <w:rPr>
          <w:lang w:val="en-US"/>
        </w:rPr>
        <w:t>Constantiaplatz</w:t>
      </w:r>
      <w:proofErr w:type="spellEnd"/>
      <w:r w:rsidRPr="00630CDB">
        <w:rPr>
          <w:lang w:val="en-US"/>
        </w:rPr>
        <w:t xml:space="preserve"> 4, 26723 Emden</w:t>
      </w:r>
      <w:r>
        <w:rPr>
          <w:lang w:val="en-US"/>
        </w:rPr>
        <w:t>.</w:t>
      </w:r>
    </w:p>
    <w:p w:rsidR="00D424B3" w:rsidRDefault="00D424B3" w:rsidP="00D424B3">
      <w:pPr>
        <w:rPr>
          <w:lang w:val="en-US"/>
        </w:rPr>
      </w:pPr>
      <w:r w:rsidRPr="00630CDB">
        <w:rPr>
          <w:lang w:val="en-US"/>
        </w:rPr>
        <w:t xml:space="preserve">You can contact the data protection officer at </w:t>
      </w:r>
      <w:hyperlink r:id="rId8" w:history="1">
        <w:r w:rsidRPr="00865999">
          <w:rPr>
            <w:rStyle w:val="Hyperlink"/>
            <w:lang w:val="en-US"/>
          </w:rPr>
          <w:t>datenschutz@hs-emden-leer.de</w:t>
        </w:r>
      </w:hyperlink>
    </w:p>
    <w:p w:rsidR="00D424B3" w:rsidRPr="00630CDB" w:rsidRDefault="00D424B3" w:rsidP="00D424B3">
      <w:pPr>
        <w:rPr>
          <w:lang w:val="en-US"/>
        </w:rPr>
      </w:pPr>
    </w:p>
    <w:p w:rsidR="00D424B3" w:rsidRDefault="00D424B3" w:rsidP="00D424B3">
      <w:pPr>
        <w:rPr>
          <w:lang w:val="en-US"/>
        </w:rPr>
      </w:pPr>
      <w:r w:rsidRPr="00630CDB">
        <w:rPr>
          <w:lang w:val="en-US"/>
        </w:rPr>
        <w:t xml:space="preserve">Additional information on data processing can be found in the data protection declaration at </w:t>
      </w:r>
      <w:hyperlink r:id="rId9" w:history="1">
        <w:r w:rsidRPr="00865999">
          <w:rPr>
            <w:rStyle w:val="Hyperlink"/>
            <w:lang w:val="en-US"/>
          </w:rPr>
          <w:t>https://www.hs-emden-leer.de/datenschutz?get=params&amp;cHash=dd32cc32d942dab75856dd7e0f1f4f31</w:t>
        </w:r>
      </w:hyperlink>
    </w:p>
    <w:p w:rsidR="00D424B3" w:rsidRPr="00E234FD" w:rsidRDefault="00D424B3" w:rsidP="00D424B3">
      <w:pPr>
        <w:rPr>
          <w:lang w:val="en-US"/>
        </w:rPr>
      </w:pPr>
    </w:p>
    <w:p w:rsidR="00D424B3" w:rsidRPr="00E234FD" w:rsidRDefault="00D424B3" w:rsidP="00D424B3">
      <w:pPr>
        <w:rPr>
          <w:lang w:val="en-US"/>
        </w:rPr>
      </w:pPr>
    </w:p>
    <w:p w:rsidR="00D424B3" w:rsidRPr="00E234FD" w:rsidRDefault="00D424B3" w:rsidP="00D424B3">
      <w:pPr>
        <w:rPr>
          <w:lang w:val="en-US"/>
        </w:rPr>
      </w:pPr>
    </w:p>
    <w:p w:rsidR="00D424B3" w:rsidRDefault="00D424B3" w:rsidP="00D424B3">
      <w:pPr>
        <w:rPr>
          <w:lang w:val="en-US"/>
        </w:rPr>
      </w:pPr>
    </w:p>
    <w:p w:rsidR="00EA150F" w:rsidRPr="00D424B3" w:rsidRDefault="00EA150F">
      <w:pPr>
        <w:rPr>
          <w:rFonts w:cstheme="minorHAnsi"/>
          <w:sz w:val="24"/>
          <w:szCs w:val="24"/>
          <w:lang w:val="en-US"/>
        </w:rPr>
      </w:pPr>
    </w:p>
    <w:sectPr w:rsidR="00EA150F" w:rsidRPr="00D424B3" w:rsidSect="00932457">
      <w:headerReference w:type="default" r:id="rId10"/>
      <w:footerReference w:type="default" r:id="rId11"/>
      <w:pgSz w:w="11906" w:h="16838"/>
      <w:pgMar w:top="170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676" w:rsidRDefault="00ED7676" w:rsidP="006B631F">
      <w:pPr>
        <w:spacing w:after="0" w:line="240" w:lineRule="auto"/>
      </w:pPr>
      <w:r>
        <w:separator/>
      </w:r>
    </w:p>
  </w:endnote>
  <w:endnote w:type="continuationSeparator" w:id="0">
    <w:p w:rsidR="00ED7676" w:rsidRDefault="00ED7676" w:rsidP="006B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C7" w:rsidRPr="008E3C3D" w:rsidRDefault="008E3C3D" w:rsidP="008E3C3D">
    <w:pPr>
      <w:pStyle w:val="Fuzeile"/>
      <w:jc w:val="right"/>
    </w:pPr>
    <w:r>
      <w:t>E- /</w:t>
    </w:r>
    <w:r w:rsidR="003037C7">
      <w:t>Online-Prüfungen</w:t>
    </w:r>
    <w:r>
      <w:t xml:space="preserve">: </w:t>
    </w:r>
    <w:r w:rsidR="00E07406">
      <w:t>Erklärungen</w:t>
    </w:r>
    <w:r w:rsidR="00D424B3">
      <w:t xml:space="preserve"> - English</w:t>
    </w:r>
    <w:r w:rsidR="003037C7">
      <w:tab/>
    </w:r>
    <w:r w:rsidR="003037C7">
      <w:tab/>
    </w:r>
    <w:r w:rsidR="003037C7" w:rsidRPr="00947F34">
      <w:t xml:space="preserve"> </w:t>
    </w:r>
    <w:r w:rsidR="003037C7">
      <w:t xml:space="preserve">Seite </w:t>
    </w:r>
    <w:sdt>
      <w:sdtPr>
        <w:id w:val="82198227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r w:rsidR="003037C7" w:rsidRPr="007F5AFF">
          <w:rPr>
            <w:sz w:val="18"/>
          </w:rPr>
          <w:fldChar w:fldCharType="begin"/>
        </w:r>
        <w:r w:rsidR="003037C7" w:rsidRPr="007F5AFF">
          <w:rPr>
            <w:sz w:val="18"/>
          </w:rPr>
          <w:instrText>PAGE   \* MERGEFORMAT</w:instrText>
        </w:r>
        <w:r w:rsidR="003037C7" w:rsidRPr="007F5AFF">
          <w:rPr>
            <w:sz w:val="18"/>
          </w:rPr>
          <w:fldChar w:fldCharType="separate"/>
        </w:r>
        <w:r w:rsidR="003B28F7">
          <w:rPr>
            <w:noProof/>
            <w:sz w:val="18"/>
          </w:rPr>
          <w:t>3</w:t>
        </w:r>
        <w:r w:rsidR="003037C7" w:rsidRPr="007F5AFF">
          <w:rPr>
            <w:sz w:val="18"/>
          </w:rPr>
          <w:fldChar w:fldCharType="end"/>
        </w:r>
      </w:sdtContent>
    </w:sdt>
  </w:p>
  <w:p w:rsidR="003037C7" w:rsidRDefault="003037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676" w:rsidRDefault="00ED7676" w:rsidP="006B631F">
      <w:pPr>
        <w:spacing w:after="0" w:line="240" w:lineRule="auto"/>
      </w:pPr>
      <w:r>
        <w:separator/>
      </w:r>
    </w:p>
  </w:footnote>
  <w:footnote w:type="continuationSeparator" w:id="0">
    <w:p w:rsidR="00ED7676" w:rsidRDefault="00ED7676" w:rsidP="006B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C7" w:rsidRDefault="003037C7">
    <w:pPr>
      <w:pStyle w:val="Kopfzeile"/>
    </w:pPr>
    <w:r>
      <w:rPr>
        <w:noProof/>
        <w:lang w:eastAsia="de-DE"/>
      </w:rPr>
      <w:drawing>
        <wp:inline distT="0" distB="0" distL="0" distR="0" wp14:anchorId="7E7545A5" wp14:editId="73FDCCF0">
          <wp:extent cx="1148861" cy="38534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gemeine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41" cy="408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sz w:val="16"/>
      </w:rPr>
      <w:t>Sta</w:t>
    </w:r>
    <w:r w:rsidR="00D424B3">
      <w:rPr>
        <w:sz w:val="16"/>
      </w:rPr>
      <w:t xml:space="preserve">tus </w:t>
    </w:r>
    <w:proofErr w:type="spellStart"/>
    <w:r w:rsidR="00D424B3">
      <w:rPr>
        <w:sz w:val="16"/>
      </w:rPr>
      <w:t>as</w:t>
    </w:r>
    <w:proofErr w:type="spellEnd"/>
    <w:r w:rsidR="00D424B3">
      <w:rPr>
        <w:sz w:val="16"/>
      </w:rPr>
      <w:t xml:space="preserve"> </w:t>
    </w:r>
    <w:proofErr w:type="spellStart"/>
    <w:r w:rsidR="00D424B3">
      <w:rPr>
        <w:sz w:val="16"/>
      </w:rPr>
      <w:t>of</w:t>
    </w:r>
    <w:proofErr w:type="spellEnd"/>
    <w:r w:rsidR="00D424B3">
      <w:rPr>
        <w:sz w:val="16"/>
      </w:rPr>
      <w:t>:</w:t>
    </w:r>
    <w:r w:rsidR="009D31AF">
      <w:rPr>
        <w:sz w:val="16"/>
      </w:rPr>
      <w:t xml:space="preserve"> </w:t>
    </w:r>
    <w:r w:rsidR="00C0683C">
      <w:rPr>
        <w:sz w:val="16"/>
      </w:rPr>
      <w:t>1</w:t>
    </w:r>
    <w:r w:rsidR="00D424B3">
      <w:rPr>
        <w:sz w:val="16"/>
      </w:rPr>
      <w:t>5</w:t>
    </w:r>
    <w:r>
      <w:rPr>
        <w:sz w:val="16"/>
      </w:rPr>
      <w:t>.</w:t>
    </w:r>
    <w:r w:rsidR="008E3C3D">
      <w:rPr>
        <w:sz w:val="16"/>
      </w:rPr>
      <w:t>1</w:t>
    </w:r>
    <w:r w:rsidR="00C735FF">
      <w:rPr>
        <w:sz w:val="16"/>
      </w:rPr>
      <w:t>2</w:t>
    </w:r>
    <w:r w:rsidRPr="006B631F">
      <w:rPr>
        <w:sz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0242"/>
    <w:multiLevelType w:val="hybridMultilevel"/>
    <w:tmpl w:val="B552992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B5E21"/>
    <w:multiLevelType w:val="hybridMultilevel"/>
    <w:tmpl w:val="D4F41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F4F7C"/>
    <w:multiLevelType w:val="hybridMultilevel"/>
    <w:tmpl w:val="3EBAF38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2D4EA2"/>
    <w:multiLevelType w:val="multilevel"/>
    <w:tmpl w:val="A49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00D33"/>
    <w:multiLevelType w:val="hybridMultilevel"/>
    <w:tmpl w:val="52748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75199"/>
    <w:multiLevelType w:val="hybridMultilevel"/>
    <w:tmpl w:val="0EF08A8A"/>
    <w:lvl w:ilvl="0" w:tplc="05ECA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86C01"/>
    <w:multiLevelType w:val="hybridMultilevel"/>
    <w:tmpl w:val="5EB605A8"/>
    <w:lvl w:ilvl="0" w:tplc="342029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65FB"/>
    <w:multiLevelType w:val="hybridMultilevel"/>
    <w:tmpl w:val="87AEC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22CBB"/>
    <w:multiLevelType w:val="hybridMultilevel"/>
    <w:tmpl w:val="6778D304"/>
    <w:lvl w:ilvl="0" w:tplc="05ECA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066E"/>
    <w:multiLevelType w:val="hybridMultilevel"/>
    <w:tmpl w:val="D898B8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86477"/>
    <w:multiLevelType w:val="hybridMultilevel"/>
    <w:tmpl w:val="C618020A"/>
    <w:lvl w:ilvl="0" w:tplc="78AE1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E6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9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89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87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20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82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2A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E9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343B6D"/>
    <w:multiLevelType w:val="hybridMultilevel"/>
    <w:tmpl w:val="1FAC7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90939"/>
    <w:multiLevelType w:val="hybridMultilevel"/>
    <w:tmpl w:val="78806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041E6"/>
    <w:multiLevelType w:val="hybridMultilevel"/>
    <w:tmpl w:val="BF6E713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F64E4"/>
    <w:multiLevelType w:val="hybridMultilevel"/>
    <w:tmpl w:val="F5F456F8"/>
    <w:lvl w:ilvl="0" w:tplc="9536B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85DF1"/>
    <w:multiLevelType w:val="hybridMultilevel"/>
    <w:tmpl w:val="DC96F090"/>
    <w:lvl w:ilvl="0" w:tplc="100E6D84">
      <w:start w:val="1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3FDA5D89"/>
    <w:multiLevelType w:val="hybridMultilevel"/>
    <w:tmpl w:val="4F246B0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2C1FE3"/>
    <w:multiLevelType w:val="hybridMultilevel"/>
    <w:tmpl w:val="0E46D03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9C47D8"/>
    <w:multiLevelType w:val="hybridMultilevel"/>
    <w:tmpl w:val="B9FA5192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B3F7882"/>
    <w:multiLevelType w:val="hybridMultilevel"/>
    <w:tmpl w:val="4C12A6F2"/>
    <w:lvl w:ilvl="0" w:tplc="448E5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66EBD"/>
    <w:multiLevelType w:val="hybridMultilevel"/>
    <w:tmpl w:val="0A84DCD4"/>
    <w:lvl w:ilvl="0" w:tplc="81B2FC0C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D2C65"/>
    <w:multiLevelType w:val="hybridMultilevel"/>
    <w:tmpl w:val="9FEA6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A4419"/>
    <w:multiLevelType w:val="hybridMultilevel"/>
    <w:tmpl w:val="6858598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00BC6"/>
    <w:multiLevelType w:val="hybridMultilevel"/>
    <w:tmpl w:val="5BDC8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D13A5"/>
    <w:multiLevelType w:val="multilevel"/>
    <w:tmpl w:val="47146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660E79D5"/>
    <w:multiLevelType w:val="hybridMultilevel"/>
    <w:tmpl w:val="65BAE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C016E"/>
    <w:multiLevelType w:val="hybridMultilevel"/>
    <w:tmpl w:val="EC5C1B9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F257C9"/>
    <w:multiLevelType w:val="hybridMultilevel"/>
    <w:tmpl w:val="F9BAF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B75B1"/>
    <w:multiLevelType w:val="hybridMultilevel"/>
    <w:tmpl w:val="BB1EE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B45A8"/>
    <w:multiLevelType w:val="hybridMultilevel"/>
    <w:tmpl w:val="272AF76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5"/>
  </w:num>
  <w:num w:numId="4">
    <w:abstractNumId w:val="27"/>
  </w:num>
  <w:num w:numId="5">
    <w:abstractNumId w:val="28"/>
  </w:num>
  <w:num w:numId="6">
    <w:abstractNumId w:val="26"/>
  </w:num>
  <w:num w:numId="7">
    <w:abstractNumId w:val="23"/>
  </w:num>
  <w:num w:numId="8">
    <w:abstractNumId w:val="22"/>
  </w:num>
  <w:num w:numId="9">
    <w:abstractNumId w:val="13"/>
  </w:num>
  <w:num w:numId="10">
    <w:abstractNumId w:val="3"/>
  </w:num>
  <w:num w:numId="11">
    <w:abstractNumId w:val="4"/>
  </w:num>
  <w:num w:numId="12">
    <w:abstractNumId w:val="29"/>
  </w:num>
  <w:num w:numId="13">
    <w:abstractNumId w:val="16"/>
  </w:num>
  <w:num w:numId="14">
    <w:abstractNumId w:val="17"/>
  </w:num>
  <w:num w:numId="15">
    <w:abstractNumId w:val="2"/>
  </w:num>
  <w:num w:numId="16">
    <w:abstractNumId w:val="18"/>
  </w:num>
  <w:num w:numId="17">
    <w:abstractNumId w:val="0"/>
  </w:num>
  <w:num w:numId="18">
    <w:abstractNumId w:val="9"/>
  </w:num>
  <w:num w:numId="19">
    <w:abstractNumId w:val="5"/>
  </w:num>
  <w:num w:numId="20">
    <w:abstractNumId w:val="19"/>
  </w:num>
  <w:num w:numId="21">
    <w:abstractNumId w:val="10"/>
  </w:num>
  <w:num w:numId="22">
    <w:abstractNumId w:val="7"/>
  </w:num>
  <w:num w:numId="23">
    <w:abstractNumId w:val="25"/>
  </w:num>
  <w:num w:numId="24">
    <w:abstractNumId w:val="21"/>
  </w:num>
  <w:num w:numId="25">
    <w:abstractNumId w:val="11"/>
  </w:num>
  <w:num w:numId="26">
    <w:abstractNumId w:val="1"/>
  </w:num>
  <w:num w:numId="27">
    <w:abstractNumId w:val="12"/>
  </w:num>
  <w:num w:numId="28">
    <w:abstractNumId w:val="14"/>
  </w:num>
  <w:num w:numId="29">
    <w:abstractNumId w:val="8"/>
  </w:num>
  <w:num w:numId="30">
    <w:abstractNumId w:val="2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1F"/>
    <w:rsid w:val="00011DEF"/>
    <w:rsid w:val="00040B02"/>
    <w:rsid w:val="0004561F"/>
    <w:rsid w:val="000544D9"/>
    <w:rsid w:val="00054D99"/>
    <w:rsid w:val="000606D4"/>
    <w:rsid w:val="00084656"/>
    <w:rsid w:val="000A6CA4"/>
    <w:rsid w:val="000B2A6D"/>
    <w:rsid w:val="000C6707"/>
    <w:rsid w:val="000D055C"/>
    <w:rsid w:val="000D71CC"/>
    <w:rsid w:val="000E28BD"/>
    <w:rsid w:val="000E2C55"/>
    <w:rsid w:val="000F1D6E"/>
    <w:rsid w:val="000F249B"/>
    <w:rsid w:val="000F409F"/>
    <w:rsid w:val="001025E0"/>
    <w:rsid w:val="001171FB"/>
    <w:rsid w:val="00140DDA"/>
    <w:rsid w:val="00171999"/>
    <w:rsid w:val="00181EA9"/>
    <w:rsid w:val="001913E5"/>
    <w:rsid w:val="001B12C2"/>
    <w:rsid w:val="001D051B"/>
    <w:rsid w:val="001E6812"/>
    <w:rsid w:val="00221342"/>
    <w:rsid w:val="00221DA4"/>
    <w:rsid w:val="00225380"/>
    <w:rsid w:val="00241312"/>
    <w:rsid w:val="00247CEF"/>
    <w:rsid w:val="002567F3"/>
    <w:rsid w:val="0025736D"/>
    <w:rsid w:val="00270A6A"/>
    <w:rsid w:val="00271217"/>
    <w:rsid w:val="00283A93"/>
    <w:rsid w:val="0028468A"/>
    <w:rsid w:val="002A663D"/>
    <w:rsid w:val="002B1AF2"/>
    <w:rsid w:val="002C1EBD"/>
    <w:rsid w:val="002D7D25"/>
    <w:rsid w:val="002F06EC"/>
    <w:rsid w:val="002F39F5"/>
    <w:rsid w:val="003037C7"/>
    <w:rsid w:val="003118D8"/>
    <w:rsid w:val="00316C95"/>
    <w:rsid w:val="00321993"/>
    <w:rsid w:val="00353484"/>
    <w:rsid w:val="00362A48"/>
    <w:rsid w:val="00362BEA"/>
    <w:rsid w:val="00364985"/>
    <w:rsid w:val="00377D9A"/>
    <w:rsid w:val="003915A7"/>
    <w:rsid w:val="003A0CAB"/>
    <w:rsid w:val="003A4DFB"/>
    <w:rsid w:val="003B28F7"/>
    <w:rsid w:val="003B4C62"/>
    <w:rsid w:val="003D3833"/>
    <w:rsid w:val="003E0202"/>
    <w:rsid w:val="003E61F7"/>
    <w:rsid w:val="003F3A7E"/>
    <w:rsid w:val="004013C2"/>
    <w:rsid w:val="0040358D"/>
    <w:rsid w:val="00415FBB"/>
    <w:rsid w:val="00416340"/>
    <w:rsid w:val="004224B2"/>
    <w:rsid w:val="004274D4"/>
    <w:rsid w:val="00433335"/>
    <w:rsid w:val="0044635C"/>
    <w:rsid w:val="00446A04"/>
    <w:rsid w:val="004509B9"/>
    <w:rsid w:val="0045132B"/>
    <w:rsid w:val="004545D3"/>
    <w:rsid w:val="00462B79"/>
    <w:rsid w:val="004659F7"/>
    <w:rsid w:val="0049036D"/>
    <w:rsid w:val="00494B75"/>
    <w:rsid w:val="00497887"/>
    <w:rsid w:val="004A1105"/>
    <w:rsid w:val="004D29AE"/>
    <w:rsid w:val="004F62F2"/>
    <w:rsid w:val="0051620C"/>
    <w:rsid w:val="00516244"/>
    <w:rsid w:val="00521826"/>
    <w:rsid w:val="005249F5"/>
    <w:rsid w:val="00531F28"/>
    <w:rsid w:val="005544F3"/>
    <w:rsid w:val="00554E36"/>
    <w:rsid w:val="00560755"/>
    <w:rsid w:val="00563B6D"/>
    <w:rsid w:val="00564EFA"/>
    <w:rsid w:val="00574878"/>
    <w:rsid w:val="00577D72"/>
    <w:rsid w:val="00577E9D"/>
    <w:rsid w:val="005961B4"/>
    <w:rsid w:val="005A1E44"/>
    <w:rsid w:val="005D1359"/>
    <w:rsid w:val="005F2852"/>
    <w:rsid w:val="00610149"/>
    <w:rsid w:val="00615171"/>
    <w:rsid w:val="00615E42"/>
    <w:rsid w:val="00616E1F"/>
    <w:rsid w:val="006220EA"/>
    <w:rsid w:val="006245E6"/>
    <w:rsid w:val="00643D75"/>
    <w:rsid w:val="006558B8"/>
    <w:rsid w:val="00662CDC"/>
    <w:rsid w:val="0066352C"/>
    <w:rsid w:val="00671622"/>
    <w:rsid w:val="00674077"/>
    <w:rsid w:val="00693679"/>
    <w:rsid w:val="006950C0"/>
    <w:rsid w:val="006B631F"/>
    <w:rsid w:val="006B6581"/>
    <w:rsid w:val="006C1E70"/>
    <w:rsid w:val="006F29A7"/>
    <w:rsid w:val="0070052A"/>
    <w:rsid w:val="0072002F"/>
    <w:rsid w:val="00720513"/>
    <w:rsid w:val="007478CB"/>
    <w:rsid w:val="00763B8C"/>
    <w:rsid w:val="007810AC"/>
    <w:rsid w:val="007933DA"/>
    <w:rsid w:val="007968C1"/>
    <w:rsid w:val="00797950"/>
    <w:rsid w:val="007A0D58"/>
    <w:rsid w:val="007A206F"/>
    <w:rsid w:val="007C4F65"/>
    <w:rsid w:val="007D39E8"/>
    <w:rsid w:val="007E219A"/>
    <w:rsid w:val="007E666C"/>
    <w:rsid w:val="007F5AFF"/>
    <w:rsid w:val="00800C08"/>
    <w:rsid w:val="00803056"/>
    <w:rsid w:val="00811D96"/>
    <w:rsid w:val="00826C66"/>
    <w:rsid w:val="00864FD9"/>
    <w:rsid w:val="00873501"/>
    <w:rsid w:val="00880F46"/>
    <w:rsid w:val="00894920"/>
    <w:rsid w:val="008A3717"/>
    <w:rsid w:val="008A53BA"/>
    <w:rsid w:val="008B093B"/>
    <w:rsid w:val="008B2F63"/>
    <w:rsid w:val="008C060B"/>
    <w:rsid w:val="008D0800"/>
    <w:rsid w:val="008E2177"/>
    <w:rsid w:val="008E3C3D"/>
    <w:rsid w:val="008E5772"/>
    <w:rsid w:val="00903011"/>
    <w:rsid w:val="0090345E"/>
    <w:rsid w:val="009061A0"/>
    <w:rsid w:val="00917D6E"/>
    <w:rsid w:val="009202C2"/>
    <w:rsid w:val="00932457"/>
    <w:rsid w:val="009331EC"/>
    <w:rsid w:val="0094783A"/>
    <w:rsid w:val="00947F34"/>
    <w:rsid w:val="00985984"/>
    <w:rsid w:val="009B28D3"/>
    <w:rsid w:val="009D31AF"/>
    <w:rsid w:val="009E2CA2"/>
    <w:rsid w:val="009E591C"/>
    <w:rsid w:val="00A06FD8"/>
    <w:rsid w:val="00A41C5C"/>
    <w:rsid w:val="00A45B39"/>
    <w:rsid w:val="00A4738A"/>
    <w:rsid w:val="00A51E7E"/>
    <w:rsid w:val="00A533D5"/>
    <w:rsid w:val="00A65975"/>
    <w:rsid w:val="00A741E9"/>
    <w:rsid w:val="00A84046"/>
    <w:rsid w:val="00A87D4E"/>
    <w:rsid w:val="00AB102D"/>
    <w:rsid w:val="00AB6A2D"/>
    <w:rsid w:val="00AF5D0A"/>
    <w:rsid w:val="00B1552C"/>
    <w:rsid w:val="00B21CFC"/>
    <w:rsid w:val="00B21D74"/>
    <w:rsid w:val="00B252B7"/>
    <w:rsid w:val="00B30F05"/>
    <w:rsid w:val="00B31B86"/>
    <w:rsid w:val="00B553AC"/>
    <w:rsid w:val="00B60F18"/>
    <w:rsid w:val="00B7641C"/>
    <w:rsid w:val="00B8205F"/>
    <w:rsid w:val="00B901A8"/>
    <w:rsid w:val="00B95B69"/>
    <w:rsid w:val="00BB0B33"/>
    <w:rsid w:val="00BC58B3"/>
    <w:rsid w:val="00BD7B8B"/>
    <w:rsid w:val="00BF1132"/>
    <w:rsid w:val="00C0683C"/>
    <w:rsid w:val="00C17C3B"/>
    <w:rsid w:val="00C25B5B"/>
    <w:rsid w:val="00C26CD6"/>
    <w:rsid w:val="00C71D47"/>
    <w:rsid w:val="00C735FF"/>
    <w:rsid w:val="00C740C4"/>
    <w:rsid w:val="00C84422"/>
    <w:rsid w:val="00C95F37"/>
    <w:rsid w:val="00CA0D9D"/>
    <w:rsid w:val="00CA1D2E"/>
    <w:rsid w:val="00CA3202"/>
    <w:rsid w:val="00CA60CB"/>
    <w:rsid w:val="00CB10B8"/>
    <w:rsid w:val="00CC7F86"/>
    <w:rsid w:val="00CD5566"/>
    <w:rsid w:val="00CF5958"/>
    <w:rsid w:val="00D02874"/>
    <w:rsid w:val="00D0686A"/>
    <w:rsid w:val="00D3513F"/>
    <w:rsid w:val="00D41910"/>
    <w:rsid w:val="00D424B3"/>
    <w:rsid w:val="00D45AB2"/>
    <w:rsid w:val="00D6156A"/>
    <w:rsid w:val="00D825B8"/>
    <w:rsid w:val="00D95E37"/>
    <w:rsid w:val="00DA3DCD"/>
    <w:rsid w:val="00DD170C"/>
    <w:rsid w:val="00DD381D"/>
    <w:rsid w:val="00DD48C3"/>
    <w:rsid w:val="00DE0064"/>
    <w:rsid w:val="00DF57FB"/>
    <w:rsid w:val="00E07406"/>
    <w:rsid w:val="00E07F4A"/>
    <w:rsid w:val="00E331E7"/>
    <w:rsid w:val="00E3376C"/>
    <w:rsid w:val="00E47036"/>
    <w:rsid w:val="00E620CB"/>
    <w:rsid w:val="00E625BC"/>
    <w:rsid w:val="00E7681D"/>
    <w:rsid w:val="00E97011"/>
    <w:rsid w:val="00EA150F"/>
    <w:rsid w:val="00EC2585"/>
    <w:rsid w:val="00ED5AC6"/>
    <w:rsid w:val="00ED7676"/>
    <w:rsid w:val="00EE35D8"/>
    <w:rsid w:val="00EE6CB8"/>
    <w:rsid w:val="00F0010D"/>
    <w:rsid w:val="00F05922"/>
    <w:rsid w:val="00F15DF5"/>
    <w:rsid w:val="00F70920"/>
    <w:rsid w:val="00F80472"/>
    <w:rsid w:val="00F84A4B"/>
    <w:rsid w:val="00FA39F3"/>
    <w:rsid w:val="00FD0C99"/>
    <w:rsid w:val="00FE0D3C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CB10E"/>
  <w15:docId w15:val="{2D20288F-1A9B-4021-BF7B-6A2702A2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24B3"/>
  </w:style>
  <w:style w:type="paragraph" w:styleId="berschrift1">
    <w:name w:val="heading 1"/>
    <w:basedOn w:val="Standard"/>
    <w:next w:val="Standard"/>
    <w:link w:val="berschrift1Zchn"/>
    <w:uiPriority w:val="9"/>
    <w:qFormat/>
    <w:rsid w:val="00EC2585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C2585"/>
    <w:pPr>
      <w:keepNext/>
      <w:keepLines/>
      <w:spacing w:before="40" w:after="0" w:line="276" w:lineRule="auto"/>
      <w:outlineLvl w:val="1"/>
    </w:pPr>
    <w:rPr>
      <w:rFonts w:eastAsiaTheme="majorEastAsia" w:cstheme="majorBidi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ssertation">
    <w:name w:val="Dissertation"/>
    <w:basedOn w:val="Standard"/>
    <w:link w:val="DissertationZchn"/>
    <w:qFormat/>
    <w:rsid w:val="00EC2585"/>
    <w:pPr>
      <w:spacing w:after="200" w:line="276" w:lineRule="auto"/>
    </w:pPr>
    <w:rPr>
      <w:b/>
    </w:rPr>
  </w:style>
  <w:style w:type="character" w:customStyle="1" w:styleId="DissertationZchn">
    <w:name w:val="Dissertation Zchn"/>
    <w:basedOn w:val="Absatz-Standardschriftart"/>
    <w:link w:val="Dissertation"/>
    <w:rsid w:val="00EC2585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2585"/>
    <w:rPr>
      <w:rFonts w:eastAsiaTheme="majorEastAsia" w:cstheme="majorBidi"/>
      <w:b/>
      <w:color w:val="2E74B5" w:themeColor="accent1" w:themeShade="BF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C2585"/>
    <w:rPr>
      <w:rFonts w:eastAsiaTheme="majorEastAsia" w:cstheme="majorBidi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B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631F"/>
  </w:style>
  <w:style w:type="paragraph" w:styleId="Fuzeile">
    <w:name w:val="footer"/>
    <w:basedOn w:val="Standard"/>
    <w:link w:val="FuzeileZchn"/>
    <w:uiPriority w:val="99"/>
    <w:unhideWhenUsed/>
    <w:rsid w:val="006B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631F"/>
  </w:style>
  <w:style w:type="paragraph" w:styleId="Listenabsatz">
    <w:name w:val="List Paragraph"/>
    <w:basedOn w:val="Standard"/>
    <w:uiPriority w:val="34"/>
    <w:qFormat/>
    <w:rsid w:val="006B631F"/>
    <w:pPr>
      <w:ind w:left="720"/>
      <w:contextualSpacing/>
    </w:pPr>
  </w:style>
  <w:style w:type="table" w:styleId="Tabellenraster">
    <w:name w:val="Table Grid"/>
    <w:basedOn w:val="NormaleTabelle"/>
    <w:uiPriority w:val="39"/>
    <w:rsid w:val="004A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2Akzent11">
    <w:name w:val="Gitternetztabelle 2 – Akzent 11"/>
    <w:basedOn w:val="NormaleTabelle"/>
    <w:uiPriority w:val="47"/>
    <w:rsid w:val="004A110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4A110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140DD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2D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4035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A7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3A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3A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3A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3A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3A7E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64FD9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595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595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F59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hs-emden-lee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s-emden-leer.de/datenschutz?get=params&amp;cHash=dd32cc32d942dab75856dd7e0f1f4f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071A-BBEF-4D1A-9289-517CBC22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694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Schmidt</dc:creator>
  <cp:lastModifiedBy>Carsten Wilken</cp:lastModifiedBy>
  <cp:revision>2</cp:revision>
  <cp:lastPrinted>2020-11-16T17:12:00Z</cp:lastPrinted>
  <dcterms:created xsi:type="dcterms:W3CDTF">2020-12-16T19:56:00Z</dcterms:created>
  <dcterms:modified xsi:type="dcterms:W3CDTF">2020-12-16T19:56:00Z</dcterms:modified>
</cp:coreProperties>
</file>